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32" w:rsidRDefault="00276432" w:rsidP="0027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Изменчивость и ее виды</w:t>
      </w:r>
    </w:p>
    <w:p w:rsidR="00276432" w:rsidRPr="00FB1887" w:rsidRDefault="00276432" w:rsidP="0027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4"/>
          <w:szCs w:val="24"/>
        </w:rPr>
      </w:pP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Изменчивость – это свойство организмов приобретать новые признаки в процессе индивидуального развития (онтогенеза).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Способность изменяться, присуща всем живым организмам, приводит к разнообр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зию признаков и свойств у отдельных особей. Благодаря изменчивости особи в пределах вида различаются между собой.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Различают следующие формы изменчивости (генетическая классификация).</w:t>
      </w:r>
    </w:p>
    <w:p w:rsidR="00276432" w:rsidRPr="00FB1887" w:rsidRDefault="00276432" w:rsidP="00276432">
      <w:pPr>
        <w:ind w:firstLine="567"/>
        <w:jc w:val="center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073C4" wp14:editId="0A361C12">
                <wp:simplePos x="0" y="0"/>
                <wp:positionH relativeFrom="column">
                  <wp:posOffset>2971800</wp:posOffset>
                </wp:positionH>
                <wp:positionV relativeFrom="paragraph">
                  <wp:posOffset>132080</wp:posOffset>
                </wp:positionV>
                <wp:extent cx="1257300" cy="291465"/>
                <wp:effectExtent l="5715" t="10160" r="32385" b="6032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4pt" to="33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">
                <v:stroke endarrow="block"/>
              </v:line>
            </w:pict>
          </mc:Fallback>
        </mc:AlternateContent>
      </w: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874D" wp14:editId="1256679F">
                <wp:simplePos x="0" y="0"/>
                <wp:positionH relativeFrom="column">
                  <wp:posOffset>1485900</wp:posOffset>
                </wp:positionH>
                <wp:positionV relativeFrom="paragraph">
                  <wp:posOffset>132080</wp:posOffset>
                </wp:positionV>
                <wp:extent cx="1485900" cy="219710"/>
                <wp:effectExtent l="24765" t="10160" r="13335" b="5588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4pt" to="23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">
                <v:stroke endarrow="block"/>
              </v:line>
            </w:pict>
          </mc:Fallback>
        </mc:AlternateContent>
      </w:r>
      <w:r w:rsidRPr="00FB1887">
        <w:rPr>
          <w:b/>
          <w:iCs/>
          <w:sz w:val="24"/>
          <w:szCs w:val="24"/>
        </w:rPr>
        <w:t>ИЗМЕНЧИВОСТЬ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1FFA7" wp14:editId="6E4968AE">
                <wp:simplePos x="0" y="0"/>
                <wp:positionH relativeFrom="column">
                  <wp:posOffset>3886200</wp:posOffset>
                </wp:positionH>
                <wp:positionV relativeFrom="paragraph">
                  <wp:posOffset>140970</wp:posOffset>
                </wp:positionV>
                <wp:extent cx="914400" cy="222885"/>
                <wp:effectExtent l="5715" t="7620" r="32385" b="5524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1pt" to="37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1D233" wp14:editId="2529B317">
                <wp:simplePos x="0" y="0"/>
                <wp:positionH relativeFrom="column">
                  <wp:posOffset>2743200</wp:posOffset>
                </wp:positionH>
                <wp:positionV relativeFrom="paragraph">
                  <wp:posOffset>140970</wp:posOffset>
                </wp:positionV>
                <wp:extent cx="1143000" cy="222885"/>
                <wp:effectExtent l="24765" t="7620" r="13335" b="5524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1pt" to="30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">
                <v:stroke endarrow="block"/>
              </v:line>
            </w:pict>
          </mc:Fallback>
        </mc:AlternateContent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proofErr w:type="spellStart"/>
      <w:r w:rsidRPr="00FB1887">
        <w:rPr>
          <w:b/>
          <w:iCs/>
          <w:sz w:val="24"/>
          <w:szCs w:val="24"/>
        </w:rPr>
        <w:t>Негенотипическая</w:t>
      </w:r>
      <w:proofErr w:type="spellEnd"/>
      <w:r w:rsidRPr="00FB1887">
        <w:rPr>
          <w:iCs/>
          <w:sz w:val="24"/>
          <w:szCs w:val="24"/>
        </w:rPr>
        <w:t xml:space="preserve"> </w:t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b/>
          <w:iCs/>
          <w:sz w:val="24"/>
          <w:szCs w:val="24"/>
        </w:rPr>
        <w:t>Генотипич</w:t>
      </w:r>
      <w:r w:rsidRPr="00FB1887">
        <w:rPr>
          <w:b/>
          <w:iCs/>
          <w:sz w:val="24"/>
          <w:szCs w:val="24"/>
        </w:rPr>
        <w:t>е</w:t>
      </w:r>
      <w:r w:rsidRPr="00FB1887">
        <w:rPr>
          <w:b/>
          <w:iCs/>
          <w:sz w:val="24"/>
          <w:szCs w:val="24"/>
        </w:rPr>
        <w:t>ская</w:t>
      </w:r>
    </w:p>
    <w:p w:rsidR="00276432" w:rsidRPr="00FB1887" w:rsidRDefault="00276432" w:rsidP="00276432">
      <w:pPr>
        <w:ind w:firstLine="567"/>
        <w:jc w:val="both"/>
        <w:rPr>
          <w:b/>
          <w:iCs/>
          <w:sz w:val="24"/>
          <w:szCs w:val="24"/>
        </w:rPr>
      </w:pP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b/>
          <w:iCs/>
          <w:sz w:val="24"/>
          <w:szCs w:val="24"/>
        </w:rPr>
        <w:t>(</w:t>
      </w:r>
      <w:proofErr w:type="spellStart"/>
      <w:r w:rsidRPr="00FB1887">
        <w:rPr>
          <w:b/>
          <w:iCs/>
          <w:sz w:val="24"/>
          <w:szCs w:val="24"/>
        </w:rPr>
        <w:t>модификационная</w:t>
      </w:r>
      <w:proofErr w:type="spellEnd"/>
      <w:r w:rsidRPr="00FB1887">
        <w:rPr>
          <w:b/>
          <w:iCs/>
          <w:sz w:val="24"/>
          <w:szCs w:val="24"/>
        </w:rPr>
        <w:t xml:space="preserve">) </w:t>
      </w:r>
      <w:r w:rsidRPr="00FB1887">
        <w:rPr>
          <w:b/>
          <w:iCs/>
          <w:sz w:val="24"/>
          <w:szCs w:val="24"/>
        </w:rPr>
        <w:tab/>
      </w:r>
      <w:r w:rsidRPr="00FB1887">
        <w:rPr>
          <w:b/>
          <w:iCs/>
          <w:sz w:val="24"/>
          <w:szCs w:val="24"/>
        </w:rPr>
        <w:tab/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b/>
          <w:i/>
          <w:iCs/>
          <w:sz w:val="24"/>
          <w:szCs w:val="24"/>
        </w:rPr>
        <w:t>Мутационная</w:t>
      </w:r>
      <w:r w:rsidRPr="00FB1887">
        <w:rPr>
          <w:iCs/>
          <w:sz w:val="24"/>
          <w:szCs w:val="24"/>
        </w:rPr>
        <w:t xml:space="preserve"> </w:t>
      </w:r>
      <w:r w:rsidRPr="00FB1887">
        <w:rPr>
          <w:iCs/>
          <w:sz w:val="24"/>
          <w:szCs w:val="24"/>
        </w:rPr>
        <w:tab/>
      </w:r>
      <w:r w:rsidRPr="00FB1887">
        <w:rPr>
          <w:iCs/>
          <w:sz w:val="24"/>
          <w:szCs w:val="24"/>
        </w:rPr>
        <w:tab/>
      </w:r>
      <w:r w:rsidRPr="00FB1887">
        <w:rPr>
          <w:b/>
          <w:i/>
          <w:iCs/>
          <w:sz w:val="24"/>
          <w:szCs w:val="24"/>
        </w:rPr>
        <w:t>Комбинативная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Определить вклад генотипа и условий внешней среды в формирование фенотипа д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 xml:space="preserve">вольно сложно. Впервые четкая грань между генотипом и фенотипом была проведена в 1909г. В. </w:t>
      </w:r>
      <w:proofErr w:type="spellStart"/>
      <w:r w:rsidRPr="00FB1887">
        <w:rPr>
          <w:iCs/>
          <w:sz w:val="24"/>
          <w:szCs w:val="24"/>
        </w:rPr>
        <w:t>Иогансеном</w:t>
      </w:r>
      <w:proofErr w:type="spellEnd"/>
      <w:r w:rsidRPr="00FB1887">
        <w:rPr>
          <w:iCs/>
          <w:sz w:val="24"/>
          <w:szCs w:val="24"/>
        </w:rPr>
        <w:t xml:space="preserve">. 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proofErr w:type="spellStart"/>
      <w:r w:rsidRPr="00FB1887">
        <w:rPr>
          <w:b/>
          <w:iCs/>
          <w:sz w:val="24"/>
          <w:szCs w:val="24"/>
          <w:u w:val="single"/>
        </w:rPr>
        <w:t>Модификационная</w:t>
      </w:r>
      <w:proofErr w:type="spellEnd"/>
      <w:r w:rsidRPr="00FB1887">
        <w:rPr>
          <w:iCs/>
          <w:sz w:val="24"/>
          <w:szCs w:val="24"/>
        </w:rPr>
        <w:t xml:space="preserve"> изменчивость не связана с изменениями генотипа и в посл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дующие поколения не передается, происходит только изменение фенотипа.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proofErr w:type="spellStart"/>
      <w:r w:rsidRPr="00FB1887">
        <w:rPr>
          <w:iCs/>
          <w:sz w:val="24"/>
          <w:szCs w:val="24"/>
        </w:rPr>
        <w:t>Модификационная</w:t>
      </w:r>
      <w:proofErr w:type="spellEnd"/>
      <w:r w:rsidRPr="00FB1887">
        <w:rPr>
          <w:iCs/>
          <w:sz w:val="24"/>
          <w:szCs w:val="24"/>
        </w:rPr>
        <w:t xml:space="preserve"> изменчивость – разнообразие фенотипов, возникающих у орг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низмов одинакового генотипа под влиянием условий среды.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Различные признаки организма в разной степени изменяются под влиянием внешних условий. Одни из них очень пластичны и изменчивы, другие менее изменчивы, наконец, третьи лишь в очень малой степени могут быть изменены условиями среды. У рогатого скота удой во многом зависит от кормления и ухода, т.е. от условий содержания. Хорошо известно, что удой можно значительно повысить подбором кормов нужного качества и количества. Труднее изменить жирность молока. Процент жира в молоке в большей степени зависит от породы, хотя изменением пищевого рациона и его тоже удается изм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нить. Гораздо более постоянным является масть. При самых разных условиях она почти не и</w:t>
      </w:r>
      <w:r w:rsidRPr="00FB1887">
        <w:rPr>
          <w:iCs/>
          <w:sz w:val="24"/>
          <w:szCs w:val="24"/>
        </w:rPr>
        <w:t>з</w:t>
      </w:r>
      <w:r w:rsidRPr="00FB1887">
        <w:rPr>
          <w:iCs/>
          <w:sz w:val="24"/>
          <w:szCs w:val="24"/>
        </w:rPr>
        <w:t>меняется.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 xml:space="preserve">Не следует, однако, думать, что окраска шерсти совсем не зависит от условий среды. У некоторых млекопитающих на окраску шерсти влияет температура окружающей среды. Например, у кроликов горностаевой породы при обычных условиях большая часть шерсти белая, а черная шерсть развивается лишь на ушах, лапах и хвосте. </w:t>
      </w:r>
      <w:proofErr w:type="gramStart"/>
      <w:r w:rsidRPr="00FB1887">
        <w:rPr>
          <w:iCs/>
          <w:sz w:val="24"/>
          <w:szCs w:val="24"/>
        </w:rPr>
        <w:t>Если выбрить или в</w:t>
      </w:r>
      <w:r w:rsidRPr="00FB1887">
        <w:rPr>
          <w:iCs/>
          <w:sz w:val="24"/>
          <w:szCs w:val="24"/>
        </w:rPr>
        <w:t>ы</w:t>
      </w:r>
      <w:r w:rsidRPr="00FB1887">
        <w:rPr>
          <w:iCs/>
          <w:sz w:val="24"/>
          <w:szCs w:val="24"/>
        </w:rPr>
        <w:t xml:space="preserve">щипать шерсть на спине, то при температуре выше нуля опять вырастет белая шерсть, а при низкой температуре около 0 </w:t>
      </w:r>
      <w:r w:rsidRPr="00FB1887">
        <w:rPr>
          <w:iCs/>
          <w:sz w:val="24"/>
          <w:szCs w:val="24"/>
          <w:vertAlign w:val="superscript"/>
        </w:rPr>
        <w:t>0</w:t>
      </w:r>
      <w:r w:rsidRPr="00FB1887">
        <w:rPr>
          <w:iCs/>
          <w:sz w:val="24"/>
          <w:szCs w:val="24"/>
        </w:rPr>
        <w:t>С) вместо белой вырастет черная шерсть.</w:t>
      </w:r>
      <w:proofErr w:type="gramEnd"/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 xml:space="preserve">Границы </w:t>
      </w:r>
      <w:proofErr w:type="spellStart"/>
      <w:r w:rsidRPr="00FB1887">
        <w:rPr>
          <w:iCs/>
          <w:sz w:val="24"/>
          <w:szCs w:val="24"/>
        </w:rPr>
        <w:t>модификационной</w:t>
      </w:r>
      <w:proofErr w:type="spellEnd"/>
      <w:r w:rsidRPr="00FB1887">
        <w:rPr>
          <w:iCs/>
          <w:sz w:val="24"/>
          <w:szCs w:val="24"/>
        </w:rPr>
        <w:t xml:space="preserve"> изменчивости для разных признаков и при различных условиях, как это показано на рассмотренных примерах, могут быть очень различными. Пределы </w:t>
      </w:r>
      <w:proofErr w:type="spellStart"/>
      <w:r w:rsidRPr="00FB1887">
        <w:rPr>
          <w:iCs/>
          <w:sz w:val="24"/>
          <w:szCs w:val="24"/>
        </w:rPr>
        <w:t>модификационной</w:t>
      </w:r>
      <w:proofErr w:type="spellEnd"/>
      <w:r w:rsidRPr="00FB1887">
        <w:rPr>
          <w:iCs/>
          <w:sz w:val="24"/>
          <w:szCs w:val="24"/>
        </w:rPr>
        <w:t xml:space="preserve"> изменчивости признака называют его </w:t>
      </w:r>
      <w:r w:rsidRPr="00FB1887">
        <w:rPr>
          <w:b/>
          <w:iCs/>
          <w:sz w:val="24"/>
          <w:szCs w:val="24"/>
          <w:u w:val="single"/>
        </w:rPr>
        <w:t>нормой реакции</w:t>
      </w:r>
      <w:r w:rsidRPr="00FB1887">
        <w:rPr>
          <w:iCs/>
          <w:sz w:val="24"/>
          <w:szCs w:val="24"/>
          <w:u w:val="single"/>
        </w:rPr>
        <w:t xml:space="preserve"> </w:t>
      </w:r>
      <w:r w:rsidRPr="00FB1887">
        <w:rPr>
          <w:iCs/>
          <w:sz w:val="24"/>
          <w:szCs w:val="24"/>
        </w:rPr>
        <w:t>(т.е. пределы, в которых возможно изменение признаков у данного генотипа). Одни признаки (например, молочность) обладают очень широкой нормой реакции, другие (окраска ше</w:t>
      </w:r>
      <w:r w:rsidRPr="00FB1887">
        <w:rPr>
          <w:iCs/>
          <w:sz w:val="24"/>
          <w:szCs w:val="24"/>
        </w:rPr>
        <w:t>р</w:t>
      </w:r>
      <w:r w:rsidRPr="00FB1887">
        <w:rPr>
          <w:iCs/>
          <w:sz w:val="24"/>
          <w:szCs w:val="24"/>
        </w:rPr>
        <w:t xml:space="preserve">сти) – гораздо более узкой. Широкая норма реакции (широкая приспособляемость) в природных условиях может иметь </w:t>
      </w:r>
      <w:proofErr w:type="gramStart"/>
      <w:r w:rsidRPr="00FB1887">
        <w:rPr>
          <w:iCs/>
          <w:sz w:val="24"/>
          <w:szCs w:val="24"/>
        </w:rPr>
        <w:t>важное значение</w:t>
      </w:r>
      <w:proofErr w:type="gramEnd"/>
      <w:r w:rsidRPr="00FB1887">
        <w:rPr>
          <w:iCs/>
          <w:sz w:val="24"/>
          <w:szCs w:val="24"/>
        </w:rPr>
        <w:t xml:space="preserve"> для сохранения и процветания вида. Однако отклонения, вызванные внешними усл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виями, не изменяют генотипа, они лежат в пределах его нормы реакции.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  <w:u w:val="single"/>
        </w:rPr>
      </w:pPr>
      <w:r w:rsidRPr="00FB1887">
        <w:rPr>
          <w:iCs/>
          <w:sz w:val="24"/>
          <w:szCs w:val="24"/>
          <w:u w:val="single"/>
        </w:rPr>
        <w:t xml:space="preserve">Статистические закономерности </w:t>
      </w:r>
      <w:proofErr w:type="spellStart"/>
      <w:r w:rsidRPr="00FB1887">
        <w:rPr>
          <w:iCs/>
          <w:sz w:val="24"/>
          <w:szCs w:val="24"/>
          <w:u w:val="single"/>
        </w:rPr>
        <w:t>модификационной</w:t>
      </w:r>
      <w:proofErr w:type="spellEnd"/>
      <w:r w:rsidRPr="00FB1887">
        <w:rPr>
          <w:iCs/>
          <w:sz w:val="24"/>
          <w:szCs w:val="24"/>
          <w:u w:val="single"/>
        </w:rPr>
        <w:t xml:space="preserve"> изменчивости.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Влиянию условий внешней среды в большей степени подвержены количественные признаки. Поэтому по фенотипу часто невозможно определить, является ли он следствием только генотипа или генотипа и условий среды. Для того</w:t>
      </w:r>
      <w:proofErr w:type="gramStart"/>
      <w:r w:rsidRPr="00FB1887">
        <w:rPr>
          <w:iCs/>
          <w:sz w:val="24"/>
          <w:szCs w:val="24"/>
        </w:rPr>
        <w:t>,</w:t>
      </w:r>
      <w:proofErr w:type="gramEnd"/>
      <w:r w:rsidRPr="00FB1887">
        <w:rPr>
          <w:iCs/>
          <w:sz w:val="24"/>
          <w:szCs w:val="24"/>
        </w:rPr>
        <w:t xml:space="preserve"> чтобы представить всю сло</w:t>
      </w:r>
      <w:r w:rsidRPr="00FB1887">
        <w:rPr>
          <w:iCs/>
          <w:sz w:val="24"/>
          <w:szCs w:val="24"/>
        </w:rPr>
        <w:t>ж</w:t>
      </w:r>
      <w:r w:rsidRPr="00FB1887">
        <w:rPr>
          <w:iCs/>
          <w:sz w:val="24"/>
          <w:szCs w:val="24"/>
        </w:rPr>
        <w:t>ность взаимодействия генотипа и условий среды в фенотипическое проявление признака, обычно применяются специальные методы математического анализа. Однако даже пр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 xml:space="preserve">стые методы статистического анализа иногда позволяют разграничить </w:t>
      </w:r>
      <w:proofErr w:type="spellStart"/>
      <w:r w:rsidRPr="00FB1887">
        <w:rPr>
          <w:iCs/>
          <w:sz w:val="24"/>
          <w:szCs w:val="24"/>
        </w:rPr>
        <w:t>модификационные</w:t>
      </w:r>
      <w:proofErr w:type="spellEnd"/>
      <w:r w:rsidRPr="00FB1887">
        <w:rPr>
          <w:iCs/>
          <w:sz w:val="24"/>
          <w:szCs w:val="24"/>
        </w:rPr>
        <w:t xml:space="preserve"> и г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нотипические различия.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lastRenderedPageBreak/>
        <w:t xml:space="preserve">Статистические закономерности </w:t>
      </w:r>
      <w:proofErr w:type="spellStart"/>
      <w:r w:rsidRPr="00FB1887">
        <w:rPr>
          <w:iCs/>
          <w:sz w:val="24"/>
          <w:szCs w:val="24"/>
        </w:rPr>
        <w:t>модификационной</w:t>
      </w:r>
      <w:proofErr w:type="spellEnd"/>
      <w:r w:rsidRPr="00FB1887">
        <w:rPr>
          <w:iCs/>
          <w:sz w:val="24"/>
          <w:szCs w:val="24"/>
        </w:rPr>
        <w:t xml:space="preserve"> изменчивости позволяют пр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вести ее количественный анализ. Для каждого сорта растений при статистическом анализе количественных признаков (как наиболее изменчивых мерных признаков) можно опред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лить среднее значение по каждому показателю: урожайности, высоте растений, числу к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лосков, зерен, их массе, содержанию белка, клейковины, масличности и другим показат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лям сорта. Для пород животных это, например, величина удоев, жирномолочность, яйц</w:t>
      </w:r>
      <w:r w:rsidRPr="00FB1887">
        <w:rPr>
          <w:iCs/>
          <w:sz w:val="24"/>
          <w:szCs w:val="24"/>
        </w:rPr>
        <w:t>е</w:t>
      </w:r>
      <w:r w:rsidRPr="00FB1887">
        <w:rPr>
          <w:iCs/>
          <w:sz w:val="24"/>
          <w:szCs w:val="24"/>
        </w:rPr>
        <w:t>носкость и т.д. Все параметры каждого сорта растений и породы животных генетически детерминированы и могут изменяться только в пределах нормы реакции. Поэтому попы</w:t>
      </w:r>
      <w:r w:rsidRPr="00FB1887">
        <w:rPr>
          <w:iCs/>
          <w:sz w:val="24"/>
          <w:szCs w:val="24"/>
        </w:rPr>
        <w:t>т</w:t>
      </w:r>
      <w:r w:rsidRPr="00FB1887">
        <w:rPr>
          <w:iCs/>
          <w:sz w:val="24"/>
          <w:szCs w:val="24"/>
        </w:rPr>
        <w:t>ки добиться хороших урожаев, резко повысить продуктивность сельскохозяйственных животных только за счет повышения уровня агротехники, улучшения условий кормления и содержания животных несостоятельны. В первую очередь необходимо получить новые сорта растений и породы животных улучшенного генотипа. Поэтому перед учеными стоит задача получить высокопродуктивные породы сельскохозяйственных животных и сорта растений интенсивного типа, отзывчивых на хорошие условия возделывания и выращив</w:t>
      </w:r>
      <w:r w:rsidRPr="00FB1887">
        <w:rPr>
          <w:iCs/>
          <w:sz w:val="24"/>
          <w:szCs w:val="24"/>
        </w:rPr>
        <w:t>а</w:t>
      </w:r>
      <w:r w:rsidRPr="00FB1887">
        <w:rPr>
          <w:iCs/>
          <w:sz w:val="24"/>
          <w:szCs w:val="24"/>
        </w:rPr>
        <w:t>ния.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Для того</w:t>
      </w:r>
      <w:proofErr w:type="gramStart"/>
      <w:r w:rsidRPr="00FB1887">
        <w:rPr>
          <w:iCs/>
          <w:sz w:val="24"/>
          <w:szCs w:val="24"/>
        </w:rPr>
        <w:t>,</w:t>
      </w:r>
      <w:proofErr w:type="gramEnd"/>
      <w:r w:rsidRPr="00FB1887">
        <w:rPr>
          <w:iCs/>
          <w:sz w:val="24"/>
          <w:szCs w:val="24"/>
        </w:rPr>
        <w:t xml:space="preserve"> чтобы изучить закономерности </w:t>
      </w:r>
      <w:proofErr w:type="spellStart"/>
      <w:r w:rsidRPr="00FB1887">
        <w:rPr>
          <w:iCs/>
          <w:sz w:val="24"/>
          <w:szCs w:val="24"/>
        </w:rPr>
        <w:t>модификационной</w:t>
      </w:r>
      <w:proofErr w:type="spellEnd"/>
      <w:r w:rsidRPr="00FB1887">
        <w:rPr>
          <w:iCs/>
          <w:sz w:val="24"/>
          <w:szCs w:val="24"/>
        </w:rPr>
        <w:t xml:space="preserve"> изменчивости, а также выявить ее вклад в фенотип наряду с вкладом генотипа, следует использовать два гомоз</w:t>
      </w:r>
      <w:r w:rsidRPr="00FB1887">
        <w:rPr>
          <w:iCs/>
          <w:sz w:val="24"/>
          <w:szCs w:val="24"/>
        </w:rPr>
        <w:t>и</w:t>
      </w:r>
      <w:r w:rsidRPr="00FB1887">
        <w:rPr>
          <w:iCs/>
          <w:sz w:val="24"/>
          <w:szCs w:val="24"/>
        </w:rPr>
        <w:t>готных сорта, отличающихся по продуктивности и выращенных при обязательном соблюдении всех условий полевого опыта, т.е. выращивании обоих сортов в одинаковых условиях на одной и той же делянке с соблюдением изоляции – предотвращения перекрестн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>го опыления сортов. При этом необходимо использовать растения каждого сорта, полученные из о</w:t>
      </w:r>
      <w:r w:rsidRPr="00FB1887">
        <w:rPr>
          <w:iCs/>
          <w:sz w:val="24"/>
          <w:szCs w:val="24"/>
        </w:rPr>
        <w:t>д</w:t>
      </w:r>
      <w:r w:rsidRPr="00FB1887">
        <w:rPr>
          <w:iCs/>
          <w:sz w:val="24"/>
          <w:szCs w:val="24"/>
        </w:rPr>
        <w:t xml:space="preserve">ного зернышка, одной семьи, одного вегетативного клона (картофелины или луковицы). Возможен и другой подход к изучению статистических закономерностей </w:t>
      </w:r>
      <w:proofErr w:type="spellStart"/>
      <w:r w:rsidRPr="00FB1887">
        <w:rPr>
          <w:iCs/>
          <w:sz w:val="24"/>
          <w:szCs w:val="24"/>
        </w:rPr>
        <w:t>модификационной</w:t>
      </w:r>
      <w:proofErr w:type="spellEnd"/>
      <w:r w:rsidRPr="00FB1887">
        <w:rPr>
          <w:iCs/>
          <w:sz w:val="24"/>
          <w:szCs w:val="24"/>
        </w:rPr>
        <w:t xml:space="preserve"> изменчивости: можно сравнивать пр</w:t>
      </w:r>
      <w:r w:rsidRPr="00FB1887">
        <w:rPr>
          <w:iCs/>
          <w:sz w:val="24"/>
          <w:szCs w:val="24"/>
        </w:rPr>
        <w:t>и</w:t>
      </w:r>
      <w:r w:rsidRPr="00FB1887">
        <w:rPr>
          <w:iCs/>
          <w:sz w:val="24"/>
          <w:szCs w:val="24"/>
        </w:rPr>
        <w:t>знаки одного растения (например, со</w:t>
      </w:r>
      <w:r w:rsidRPr="00FB1887">
        <w:rPr>
          <w:iCs/>
          <w:sz w:val="24"/>
          <w:szCs w:val="24"/>
        </w:rPr>
        <w:t>т</w:t>
      </w:r>
      <w:r w:rsidRPr="00FB1887">
        <w:rPr>
          <w:iCs/>
          <w:sz w:val="24"/>
          <w:szCs w:val="24"/>
        </w:rPr>
        <w:t>ня листьев одного растения).</w:t>
      </w:r>
    </w:p>
    <w:p w:rsidR="00276432" w:rsidRPr="00FB1887" w:rsidRDefault="00276432" w:rsidP="00276432">
      <w:pPr>
        <w:ind w:firstLine="567"/>
        <w:jc w:val="both"/>
        <w:rPr>
          <w:iCs/>
          <w:sz w:val="24"/>
          <w:szCs w:val="24"/>
        </w:rPr>
      </w:pPr>
      <w:r w:rsidRPr="00FB1887">
        <w:rPr>
          <w:iCs/>
          <w:sz w:val="24"/>
          <w:szCs w:val="24"/>
        </w:rPr>
        <w:t>Если мы измерим длину и ширину листьев, взятых с одного дерева, то увидим, что размеры их варьируют в довольно широких пределах. Эта изменчивость – результат ра</w:t>
      </w:r>
      <w:r w:rsidRPr="00FB1887">
        <w:rPr>
          <w:iCs/>
          <w:sz w:val="24"/>
          <w:szCs w:val="24"/>
        </w:rPr>
        <w:t>з</w:t>
      </w:r>
      <w:r w:rsidRPr="00FB1887">
        <w:rPr>
          <w:iCs/>
          <w:sz w:val="24"/>
          <w:szCs w:val="24"/>
        </w:rPr>
        <w:t>ных условий развития листьев на ветвях дерева; генотип их одинаков. Если некоторое к</w:t>
      </w:r>
      <w:r w:rsidRPr="00FB1887">
        <w:rPr>
          <w:iCs/>
          <w:sz w:val="24"/>
          <w:szCs w:val="24"/>
        </w:rPr>
        <w:t>о</w:t>
      </w:r>
      <w:r w:rsidRPr="00FB1887">
        <w:rPr>
          <w:iCs/>
          <w:sz w:val="24"/>
          <w:szCs w:val="24"/>
        </w:rPr>
        <w:t xml:space="preserve">личество листьев расположить в порядке нарастания или убывания признака (например, длины), то получиться ряд изменчивости данного признака, который носит название </w:t>
      </w:r>
      <w:r w:rsidRPr="00FB1887">
        <w:rPr>
          <w:b/>
          <w:iCs/>
          <w:sz w:val="24"/>
          <w:szCs w:val="24"/>
          <w:u w:val="single"/>
        </w:rPr>
        <w:t>в</w:t>
      </w:r>
      <w:r w:rsidRPr="00FB1887">
        <w:rPr>
          <w:b/>
          <w:iCs/>
          <w:sz w:val="24"/>
          <w:szCs w:val="24"/>
          <w:u w:val="single"/>
        </w:rPr>
        <w:t>а</w:t>
      </w:r>
      <w:r w:rsidRPr="00FB1887">
        <w:rPr>
          <w:b/>
          <w:iCs/>
          <w:sz w:val="24"/>
          <w:szCs w:val="24"/>
          <w:u w:val="single"/>
        </w:rPr>
        <w:t>риационного ряда,</w:t>
      </w:r>
      <w:r w:rsidRPr="00FB1887">
        <w:rPr>
          <w:iCs/>
          <w:sz w:val="24"/>
          <w:szCs w:val="24"/>
        </w:rPr>
        <w:t xml:space="preserve"> слагающегося из отдельных вариант. </w:t>
      </w:r>
      <w:r w:rsidRPr="00FB1887">
        <w:rPr>
          <w:b/>
          <w:iCs/>
          <w:sz w:val="24"/>
          <w:szCs w:val="24"/>
          <w:u w:val="single"/>
        </w:rPr>
        <w:t>Варианта</w:t>
      </w:r>
      <w:r w:rsidRPr="00FB1887">
        <w:rPr>
          <w:iCs/>
          <w:sz w:val="24"/>
          <w:szCs w:val="24"/>
        </w:rPr>
        <w:t>, следовательно, есть единичное выражение развития признака.</w:t>
      </w:r>
    </w:p>
    <w:p w:rsidR="00276432" w:rsidRPr="00FB1887" w:rsidRDefault="00276432" w:rsidP="00276432">
      <w:pPr>
        <w:ind w:firstLine="567"/>
        <w:jc w:val="both"/>
        <w:rPr>
          <w:b/>
          <w:sz w:val="24"/>
          <w:szCs w:val="24"/>
          <w:u w:val="single"/>
        </w:rPr>
      </w:pPr>
      <w:r w:rsidRPr="00FB1887">
        <w:rPr>
          <w:sz w:val="24"/>
          <w:szCs w:val="24"/>
        </w:rPr>
        <w:t>Графическое выражение изменчивости признака, отражающее как размах вари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 xml:space="preserve">ций, так и частоту встречаемости отдельных вариант, называют </w:t>
      </w:r>
      <w:r w:rsidRPr="00FB1887">
        <w:rPr>
          <w:b/>
          <w:sz w:val="24"/>
          <w:szCs w:val="24"/>
          <w:u w:val="single"/>
        </w:rPr>
        <w:t>вариационной кривой.</w:t>
      </w:r>
    </w:p>
    <w:p w:rsidR="00276432" w:rsidRPr="00FB1887" w:rsidRDefault="00276432" w:rsidP="00276432">
      <w:pPr>
        <w:ind w:firstLine="567"/>
        <w:jc w:val="center"/>
        <w:rPr>
          <w:i/>
          <w:sz w:val="24"/>
          <w:szCs w:val="24"/>
        </w:rPr>
      </w:pPr>
      <w:r w:rsidRPr="00FB1887">
        <w:rPr>
          <w:i/>
          <w:sz w:val="24"/>
          <w:szCs w:val="24"/>
        </w:rPr>
        <w:t>Наследственная изменчивость (генотипическая)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sz w:val="24"/>
          <w:szCs w:val="24"/>
        </w:rPr>
        <w:t>Наследственная изменчивость</w:t>
      </w:r>
      <w:r w:rsidRPr="00FB1887">
        <w:rPr>
          <w:sz w:val="24"/>
          <w:szCs w:val="24"/>
        </w:rPr>
        <w:t xml:space="preserve"> – основа разнообразия живых организмов и главное условие их способности к эволюционному развитию.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proofErr w:type="gramStart"/>
      <w:r w:rsidRPr="00FB1887">
        <w:rPr>
          <w:sz w:val="24"/>
          <w:szCs w:val="24"/>
        </w:rPr>
        <w:t>Связана</w:t>
      </w:r>
      <w:proofErr w:type="gramEnd"/>
      <w:r w:rsidRPr="00FB1887">
        <w:rPr>
          <w:sz w:val="24"/>
          <w:szCs w:val="24"/>
        </w:rPr>
        <w:t xml:space="preserve"> с изменением генотипа, и передается в ряду поколений. Иногда, это кру</w:t>
      </w:r>
      <w:r w:rsidRPr="00FB1887">
        <w:rPr>
          <w:sz w:val="24"/>
          <w:szCs w:val="24"/>
        </w:rPr>
        <w:t>п</w:t>
      </w:r>
      <w:r w:rsidRPr="00FB1887">
        <w:rPr>
          <w:sz w:val="24"/>
          <w:szCs w:val="24"/>
        </w:rPr>
        <w:t xml:space="preserve">ные, хорошо заметные изменения, например, </w:t>
      </w:r>
      <w:proofErr w:type="spellStart"/>
      <w:r w:rsidRPr="00FB1887">
        <w:rPr>
          <w:sz w:val="24"/>
          <w:szCs w:val="24"/>
        </w:rPr>
        <w:t>коротконогость</w:t>
      </w:r>
      <w:proofErr w:type="spellEnd"/>
      <w:r w:rsidRPr="00FB1887">
        <w:rPr>
          <w:sz w:val="24"/>
          <w:szCs w:val="24"/>
        </w:rPr>
        <w:t xml:space="preserve"> у овец, отсутствие оперения у кур, раздвоенные пальцы у кошек, </w:t>
      </w:r>
      <w:proofErr w:type="spellStart"/>
      <w:r w:rsidRPr="00FB1887">
        <w:rPr>
          <w:sz w:val="24"/>
          <w:szCs w:val="24"/>
        </w:rPr>
        <w:t>короткопалость</w:t>
      </w:r>
      <w:proofErr w:type="spellEnd"/>
      <w:r w:rsidRPr="00FB1887">
        <w:rPr>
          <w:sz w:val="24"/>
          <w:szCs w:val="24"/>
        </w:rPr>
        <w:t xml:space="preserve"> у человека. Но чаще возникают ме</w:t>
      </w:r>
      <w:r w:rsidRPr="00FB1887">
        <w:rPr>
          <w:sz w:val="24"/>
          <w:szCs w:val="24"/>
        </w:rPr>
        <w:t>л</w:t>
      </w:r>
      <w:r w:rsidRPr="00FB1887">
        <w:rPr>
          <w:sz w:val="24"/>
          <w:szCs w:val="24"/>
        </w:rPr>
        <w:t>кие изменения.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Генотипическая изменчивость слагается из мутационной и комбинативной изме</w:t>
      </w:r>
      <w:r w:rsidRPr="00FB1887">
        <w:rPr>
          <w:sz w:val="24"/>
          <w:szCs w:val="24"/>
        </w:rPr>
        <w:t>н</w:t>
      </w:r>
      <w:r w:rsidRPr="00FB1887">
        <w:rPr>
          <w:sz w:val="24"/>
          <w:szCs w:val="24"/>
        </w:rPr>
        <w:t>чивости.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  <w:u w:val="single"/>
        </w:rPr>
        <w:t>Комбинативная изменчивост</w:t>
      </w:r>
      <w:proofErr w:type="gramStart"/>
      <w:r w:rsidRPr="00FB1887">
        <w:rPr>
          <w:b/>
          <w:sz w:val="24"/>
          <w:szCs w:val="24"/>
          <w:u w:val="single"/>
        </w:rPr>
        <w:t>ь</w:t>
      </w:r>
      <w:r w:rsidRPr="00FB1887">
        <w:rPr>
          <w:sz w:val="24"/>
          <w:szCs w:val="24"/>
        </w:rPr>
        <w:t>-</w:t>
      </w:r>
      <w:proofErr w:type="gramEnd"/>
      <w:r w:rsidRPr="00FB1887">
        <w:rPr>
          <w:sz w:val="24"/>
          <w:szCs w:val="24"/>
        </w:rPr>
        <w:t xml:space="preserve"> это возникновение новых сочетаний генов и н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вых взаимодействий между ними при скрещивании организмов. Является важнейшим и</w:t>
      </w:r>
      <w:r w:rsidRPr="00FB1887">
        <w:rPr>
          <w:sz w:val="24"/>
          <w:szCs w:val="24"/>
        </w:rPr>
        <w:t>с</w:t>
      </w:r>
      <w:r w:rsidRPr="00FB1887">
        <w:rPr>
          <w:sz w:val="24"/>
          <w:szCs w:val="24"/>
        </w:rPr>
        <w:t>точником бесконечно большого наследственного разнообразия, которое наблюдается у живых организмов. Заключается в проявлении в каждом поколении от одной родител</w:t>
      </w:r>
      <w:r w:rsidRPr="00FB1887">
        <w:rPr>
          <w:sz w:val="24"/>
          <w:szCs w:val="24"/>
        </w:rPr>
        <w:t>ь</w:t>
      </w:r>
      <w:r w:rsidRPr="00FB1887">
        <w:rPr>
          <w:sz w:val="24"/>
          <w:szCs w:val="24"/>
        </w:rPr>
        <w:t>ской пары разнообразного потомства, у которого наблюдаются новые по сравнению с р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дителями признаки и сочетания.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В основе комбинативной изменчивости лежит половое размножение организмов, вследствие которого возникает огромное разнообразие генотипов. Генотип потомков, как известно, представляет собой сочетание генов, которые были свойственны родителям. </w:t>
      </w:r>
      <w:r w:rsidRPr="00FB1887">
        <w:rPr>
          <w:sz w:val="24"/>
          <w:szCs w:val="24"/>
        </w:rPr>
        <w:lastRenderedPageBreak/>
        <w:t>Число генов у каждого организма исчисляется тысячами. При половом размножении ко</w:t>
      </w:r>
      <w:r w:rsidRPr="00FB1887">
        <w:rPr>
          <w:sz w:val="24"/>
          <w:szCs w:val="24"/>
        </w:rPr>
        <w:t>м</w:t>
      </w:r>
      <w:r w:rsidRPr="00FB1887">
        <w:rPr>
          <w:sz w:val="24"/>
          <w:szCs w:val="24"/>
        </w:rPr>
        <w:t>бинации генов приводят к формированию нового уникального генотипа и фенотипа. У любого ребенка можно обнаружить признаки, типичные для его матери и отца. Тем не менее даже среди близких родственников не найти двух абсолютно одинаковых людей. И</w:t>
      </w:r>
      <w:r w:rsidRPr="00FB1887">
        <w:rPr>
          <w:sz w:val="24"/>
          <w:szCs w:val="24"/>
        </w:rPr>
        <w:t>с</w:t>
      </w:r>
      <w:r w:rsidRPr="00FB1887">
        <w:rPr>
          <w:sz w:val="24"/>
          <w:szCs w:val="24"/>
        </w:rPr>
        <w:t>ключение составляют однояйцевые близнецы. В чем причины этого огромного разнообр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зия? Они лежат в явлении комбинативной изменчивости. Рассмотрим ее основные истоки.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1)Независимое расхождение гомологичных хромосом в первом </w:t>
      </w:r>
      <w:proofErr w:type="spellStart"/>
      <w:r w:rsidRPr="00FB1887">
        <w:rPr>
          <w:sz w:val="24"/>
          <w:szCs w:val="24"/>
        </w:rPr>
        <w:t>мейотическом</w:t>
      </w:r>
      <w:proofErr w:type="spellEnd"/>
      <w:r w:rsidRPr="00FB1887">
        <w:rPr>
          <w:sz w:val="24"/>
          <w:szCs w:val="24"/>
        </w:rPr>
        <w:t xml:space="preserve"> д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лении – первая и важнейшая основа комбинативной изменчивости. Именно независимое расхождение хромосом, является основой третьего закона Менделя. Появление зеленых гладких и желтых морщинистых семян во втором поколении от скрещивания растений с желтыми гладкими и зелеными морщинистыми семенами – пример комбинативной и</w:t>
      </w:r>
      <w:r w:rsidRPr="00FB1887">
        <w:rPr>
          <w:sz w:val="24"/>
          <w:szCs w:val="24"/>
        </w:rPr>
        <w:t>з</w:t>
      </w:r>
      <w:r w:rsidRPr="00FB1887">
        <w:rPr>
          <w:sz w:val="24"/>
          <w:szCs w:val="24"/>
        </w:rPr>
        <w:t>менчивости.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2)Рекомбинация генов, основанная на явлении перекреста хромосом, - второй, т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же очень важный источник комбинативной изменчивости. Рекомбинантные хромосомы, п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пав в зиготу, вызывают появление комбинаций признаков, нетипичных для родителей.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3)Случайная встреча гамет при оплодотворении. В моногибридном скрещивании возможны три генотипа: </w:t>
      </w:r>
      <w:r w:rsidRPr="00FB1887">
        <w:rPr>
          <w:i/>
          <w:sz w:val="24"/>
          <w:szCs w:val="24"/>
        </w:rPr>
        <w:t xml:space="preserve">АА, </w:t>
      </w:r>
      <w:proofErr w:type="spellStart"/>
      <w:r w:rsidRPr="00FB1887">
        <w:rPr>
          <w:i/>
          <w:sz w:val="24"/>
          <w:szCs w:val="24"/>
        </w:rPr>
        <w:t>Аа</w:t>
      </w:r>
      <w:proofErr w:type="spellEnd"/>
      <w:r w:rsidRPr="00FB1887">
        <w:rPr>
          <w:i/>
          <w:sz w:val="24"/>
          <w:szCs w:val="24"/>
        </w:rPr>
        <w:t xml:space="preserve"> и </w:t>
      </w:r>
      <w:proofErr w:type="spellStart"/>
      <w:r w:rsidRPr="00FB1887">
        <w:rPr>
          <w:i/>
          <w:sz w:val="24"/>
          <w:szCs w:val="24"/>
        </w:rPr>
        <w:t>аа</w:t>
      </w:r>
      <w:proofErr w:type="spellEnd"/>
      <w:r w:rsidRPr="00FB1887">
        <w:rPr>
          <w:sz w:val="24"/>
          <w:szCs w:val="24"/>
        </w:rPr>
        <w:t>. Каким именно генотипом будет обладать данная з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гот, зависит от случайного сочетания гамет.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Все три основных источника комбинативной изменчивости действуют независимо и одновременно. Создавая огромное разнообразие генотипов. Однако новые комбинации генов не только легко возникают, но также и легко разрушаются при передаче из покол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ния в поколение. Именно поэтому часто в потомстве выдающихся по качествам живых организмов появляются особи, уступающие родителям.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Значение комбинативной изменчивости еще заключается и в том, что она повыш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ет возможность выживания организма в изменяющихся условиях среды.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  <w:u w:val="single"/>
        </w:rPr>
        <w:t>Мутационная изменчивость</w:t>
      </w:r>
      <w:r w:rsidRPr="00FB1887">
        <w:rPr>
          <w:sz w:val="24"/>
          <w:szCs w:val="24"/>
        </w:rPr>
        <w:t>. Гены, как и все в мире, изменяются. Эти изменения получили название мутаций.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Термин «мутация» </w:t>
      </w:r>
      <w:proofErr w:type="gramStart"/>
      <w:r w:rsidRPr="00FB1887">
        <w:rPr>
          <w:sz w:val="24"/>
          <w:szCs w:val="24"/>
        </w:rPr>
        <w:t xml:space="preserve">( </w:t>
      </w:r>
      <w:proofErr w:type="gramEnd"/>
      <w:r w:rsidRPr="00FB1887">
        <w:rPr>
          <w:sz w:val="24"/>
          <w:szCs w:val="24"/>
        </w:rPr>
        <w:t xml:space="preserve">от лат. </w:t>
      </w:r>
      <w:r w:rsidRPr="00FB1887">
        <w:rPr>
          <w:sz w:val="24"/>
          <w:szCs w:val="24"/>
          <w:lang w:val="en-US"/>
        </w:rPr>
        <w:t>mutation</w:t>
      </w:r>
      <w:r w:rsidRPr="00FB1887">
        <w:rPr>
          <w:sz w:val="24"/>
          <w:szCs w:val="24"/>
        </w:rPr>
        <w:t xml:space="preserve"> – изменение) в начале </w:t>
      </w:r>
      <w:r w:rsidRPr="00FB1887">
        <w:rPr>
          <w:sz w:val="24"/>
          <w:szCs w:val="24"/>
          <w:lang w:val="en-US"/>
        </w:rPr>
        <w:t>XX</w:t>
      </w:r>
      <w:r w:rsidRPr="00FB1887">
        <w:rPr>
          <w:sz w:val="24"/>
          <w:szCs w:val="24"/>
        </w:rPr>
        <w:t xml:space="preserve"> века было введено голландским ботаником Гуго де Фризом.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  <w:u w:val="single"/>
        </w:rPr>
        <w:t>Мутации</w:t>
      </w:r>
      <w:r w:rsidRPr="00FB1887">
        <w:rPr>
          <w:sz w:val="24"/>
          <w:szCs w:val="24"/>
        </w:rPr>
        <w:t xml:space="preserve"> – это случайно возникшие стойкие качественные и количественные изменения генетического материала, приводящие к изменению тех или иных признаков о</w:t>
      </w:r>
      <w:r w:rsidRPr="00FB1887">
        <w:rPr>
          <w:sz w:val="24"/>
          <w:szCs w:val="24"/>
        </w:rPr>
        <w:t>р</w:t>
      </w:r>
      <w:r w:rsidRPr="00FB1887">
        <w:rPr>
          <w:sz w:val="24"/>
          <w:szCs w:val="24"/>
        </w:rPr>
        <w:t>ганизма.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Значение мутаций заключается в </w:t>
      </w:r>
      <w:proofErr w:type="gramStart"/>
      <w:r w:rsidRPr="00FB1887">
        <w:rPr>
          <w:sz w:val="24"/>
          <w:szCs w:val="24"/>
        </w:rPr>
        <w:t>том</w:t>
      </w:r>
      <w:proofErr w:type="gramEnd"/>
      <w:r w:rsidRPr="00FB1887">
        <w:rPr>
          <w:sz w:val="24"/>
          <w:szCs w:val="24"/>
        </w:rPr>
        <w:t xml:space="preserve"> что они возникают вследствие изменения структуры гена или хромосом и служат источником генетического разнообразия внутри вида.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  <w:u w:val="single"/>
        </w:rPr>
      </w:pPr>
      <w:r w:rsidRPr="00FB1887">
        <w:rPr>
          <w:sz w:val="24"/>
          <w:szCs w:val="24"/>
          <w:u w:val="single"/>
        </w:rPr>
        <w:t>Свойства мутаций: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Мутации возникают внезапно, скачкообразно;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Мутации наследуются, т.е. стойко передаются из поколения в поколение;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Мутации случайны и </w:t>
      </w:r>
      <w:proofErr w:type="spellStart"/>
      <w:r w:rsidRPr="00FB1887">
        <w:rPr>
          <w:sz w:val="24"/>
          <w:szCs w:val="24"/>
        </w:rPr>
        <w:t>ненаправлены</w:t>
      </w:r>
      <w:proofErr w:type="spellEnd"/>
      <w:r w:rsidRPr="00FB1887">
        <w:rPr>
          <w:sz w:val="24"/>
          <w:szCs w:val="24"/>
        </w:rPr>
        <w:t>, мутировать может любой ген, вызывая и</w:t>
      </w:r>
      <w:r w:rsidRPr="00FB1887">
        <w:rPr>
          <w:sz w:val="24"/>
          <w:szCs w:val="24"/>
        </w:rPr>
        <w:t>з</w:t>
      </w:r>
      <w:r w:rsidRPr="00FB1887">
        <w:rPr>
          <w:sz w:val="24"/>
          <w:szCs w:val="24"/>
        </w:rPr>
        <w:t>менения  как значительных, так и жизненно важных признаков;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Одни и те же мутации могут возникать повторно;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По своему проявлению мутации могут быть полезными и вредными, доминан</w:t>
      </w:r>
      <w:r w:rsidRPr="00FB1887">
        <w:rPr>
          <w:sz w:val="24"/>
          <w:szCs w:val="24"/>
        </w:rPr>
        <w:t>т</w:t>
      </w:r>
      <w:r w:rsidRPr="00FB1887">
        <w:rPr>
          <w:sz w:val="24"/>
          <w:szCs w:val="24"/>
        </w:rPr>
        <w:t>ными и рецессивными.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Причины мутаций ясны далеко не всегда. Условия внешней среды как единстве</w:t>
      </w:r>
      <w:r w:rsidRPr="00FB1887">
        <w:rPr>
          <w:sz w:val="24"/>
          <w:szCs w:val="24"/>
        </w:rPr>
        <w:t>н</w:t>
      </w:r>
      <w:r w:rsidRPr="00FB1887">
        <w:rPr>
          <w:sz w:val="24"/>
          <w:szCs w:val="24"/>
        </w:rPr>
        <w:t>ная причина мутаций установлена еще Дарвином. Согласно современным представлен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ям, внешние факторы, воздействуя на организмы, клетки, постоянно вызывают в них м</w:t>
      </w:r>
      <w:r w:rsidRPr="00FB1887">
        <w:rPr>
          <w:sz w:val="24"/>
          <w:szCs w:val="24"/>
        </w:rPr>
        <w:t>у</w:t>
      </w:r>
      <w:r w:rsidRPr="00FB1887">
        <w:rPr>
          <w:sz w:val="24"/>
          <w:szCs w:val="24"/>
        </w:rPr>
        <w:t xml:space="preserve">тационные изменения. Это явление называют спонтанным мутационным процессом, а сам процесс вызывания мутаций – </w:t>
      </w:r>
      <w:r w:rsidRPr="00FB1887">
        <w:rPr>
          <w:b/>
          <w:sz w:val="24"/>
          <w:szCs w:val="24"/>
          <w:u w:val="single"/>
        </w:rPr>
        <w:t>мутагенезом</w:t>
      </w:r>
      <w:r w:rsidRPr="00FB1887">
        <w:rPr>
          <w:sz w:val="24"/>
          <w:szCs w:val="24"/>
        </w:rPr>
        <w:t>. Преднамеренное вызывание мутаций путем разнообразных экспериментальных воздействий называется индуцированным мутаген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 xml:space="preserve">зом, а факторы, используемые для индукции мутаций, равно как и факторы спонтанного мутагенеза, - </w:t>
      </w:r>
      <w:r w:rsidRPr="00FB1887">
        <w:rPr>
          <w:b/>
          <w:sz w:val="24"/>
          <w:szCs w:val="24"/>
          <w:u w:val="single"/>
        </w:rPr>
        <w:t>мутагенами</w:t>
      </w:r>
      <w:r w:rsidRPr="00FB1887">
        <w:rPr>
          <w:sz w:val="24"/>
          <w:szCs w:val="24"/>
        </w:rPr>
        <w:t xml:space="preserve">. 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lastRenderedPageBreak/>
        <w:t>Различаю несколько классов мутагенов: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i/>
          <w:sz w:val="24"/>
          <w:szCs w:val="24"/>
        </w:rPr>
        <w:t>Физически</w:t>
      </w:r>
      <w:proofErr w:type="gramStart"/>
      <w:r w:rsidRPr="00FB1887">
        <w:rPr>
          <w:i/>
          <w:sz w:val="24"/>
          <w:szCs w:val="24"/>
        </w:rPr>
        <w:t>е</w:t>
      </w:r>
      <w:r w:rsidRPr="00FB1887">
        <w:rPr>
          <w:sz w:val="24"/>
          <w:szCs w:val="24"/>
        </w:rPr>
        <w:t>-</w:t>
      </w:r>
      <w:proofErr w:type="gramEnd"/>
      <w:r w:rsidRPr="00FB1887">
        <w:rPr>
          <w:sz w:val="24"/>
          <w:szCs w:val="24"/>
        </w:rPr>
        <w:t xml:space="preserve"> температура, ультрафиолетовое и ионизирующее излучение и др.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i/>
          <w:sz w:val="24"/>
          <w:szCs w:val="24"/>
        </w:rPr>
        <w:t>Химические</w:t>
      </w:r>
      <w:r w:rsidRPr="00FB1887">
        <w:rPr>
          <w:sz w:val="24"/>
          <w:szCs w:val="24"/>
        </w:rPr>
        <w:t xml:space="preserve"> – ионы тяжелых металлов, некоторые лекарственные препараты, средства растений, нитраты и многие другие.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i/>
          <w:sz w:val="24"/>
          <w:szCs w:val="24"/>
        </w:rPr>
        <w:t>Биологически</w:t>
      </w:r>
      <w:r w:rsidRPr="00FB1887">
        <w:rPr>
          <w:sz w:val="24"/>
          <w:szCs w:val="24"/>
        </w:rPr>
        <w:t>е – вирусы, антивирусные вакцины.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proofErr w:type="spellStart"/>
      <w:r w:rsidRPr="00FB1887">
        <w:rPr>
          <w:i/>
          <w:sz w:val="24"/>
          <w:szCs w:val="24"/>
        </w:rPr>
        <w:t>Аутомутагены</w:t>
      </w:r>
      <w:proofErr w:type="spellEnd"/>
      <w:r w:rsidRPr="00FB1887">
        <w:rPr>
          <w:sz w:val="24"/>
          <w:szCs w:val="24"/>
        </w:rPr>
        <w:t xml:space="preserve"> – промежуточные продукты обмена веществ. Например, этил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вый спирт сам по себе мутагенов не является. Однако в организме человека он окисляется до ацетальдегида, а это вещество уже является мутагеном.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Различаю множество критериев для выделения разнообразных типов мутаций.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1. По характеру проявления:</w:t>
      </w:r>
    </w:p>
    <w:p w:rsidR="00276432" w:rsidRPr="00FB1887" w:rsidRDefault="00276432" w:rsidP="00276432">
      <w:pPr>
        <w:ind w:firstLine="567"/>
        <w:jc w:val="both"/>
        <w:rPr>
          <w:i/>
          <w:sz w:val="24"/>
          <w:szCs w:val="24"/>
        </w:rPr>
      </w:pPr>
      <w:r w:rsidRPr="00FB1887">
        <w:rPr>
          <w:i/>
          <w:sz w:val="24"/>
          <w:szCs w:val="24"/>
        </w:rPr>
        <w:t>Доминантные</w:t>
      </w:r>
    </w:p>
    <w:p w:rsidR="00276432" w:rsidRPr="00FB1887" w:rsidRDefault="00276432" w:rsidP="00276432">
      <w:pPr>
        <w:ind w:firstLine="567"/>
        <w:jc w:val="both"/>
        <w:rPr>
          <w:i/>
          <w:sz w:val="24"/>
          <w:szCs w:val="24"/>
        </w:rPr>
      </w:pPr>
      <w:r w:rsidRPr="00FB1887">
        <w:rPr>
          <w:i/>
          <w:sz w:val="24"/>
          <w:szCs w:val="24"/>
        </w:rPr>
        <w:t>Рецессивные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2.По влиянию на жизнеспособность и плодовитость: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i/>
          <w:sz w:val="24"/>
          <w:szCs w:val="24"/>
        </w:rPr>
        <w:t>Летальные</w:t>
      </w:r>
      <w:r w:rsidRPr="00FB1887">
        <w:rPr>
          <w:sz w:val="24"/>
          <w:szCs w:val="24"/>
        </w:rPr>
        <w:t xml:space="preserve"> – мутации несовместимые с жизнью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proofErr w:type="gramStart"/>
      <w:r w:rsidRPr="00FB1887">
        <w:rPr>
          <w:i/>
          <w:sz w:val="24"/>
          <w:szCs w:val="24"/>
        </w:rPr>
        <w:t>Полулетальные</w:t>
      </w:r>
      <w:proofErr w:type="gramEnd"/>
      <w:r w:rsidRPr="00FB1887">
        <w:rPr>
          <w:sz w:val="24"/>
          <w:szCs w:val="24"/>
        </w:rPr>
        <w:t xml:space="preserve"> – резко снижают жизнеспособность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proofErr w:type="gramStart"/>
      <w:r w:rsidRPr="00FB1887">
        <w:rPr>
          <w:i/>
          <w:sz w:val="24"/>
          <w:szCs w:val="24"/>
        </w:rPr>
        <w:t>Нейтральные</w:t>
      </w:r>
      <w:proofErr w:type="gramEnd"/>
      <w:r w:rsidRPr="00FB1887">
        <w:rPr>
          <w:sz w:val="24"/>
          <w:szCs w:val="24"/>
        </w:rPr>
        <w:t xml:space="preserve"> не влияют на жизнеспособность организма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3.По месту возникновения: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proofErr w:type="gramStart"/>
      <w:r w:rsidRPr="00FB1887">
        <w:rPr>
          <w:i/>
          <w:sz w:val="24"/>
          <w:szCs w:val="24"/>
        </w:rPr>
        <w:t>Генеративные</w:t>
      </w:r>
      <w:r w:rsidRPr="00FB1887">
        <w:rPr>
          <w:sz w:val="24"/>
          <w:szCs w:val="24"/>
        </w:rPr>
        <w:t xml:space="preserve"> – мутация возникает в половых клетках, не влияет на призн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ки данного организма, а проявляется только в следующем поколении.</w:t>
      </w:r>
      <w:proofErr w:type="gramEnd"/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i/>
          <w:sz w:val="24"/>
          <w:szCs w:val="24"/>
        </w:rPr>
        <w:t>Соматические</w:t>
      </w:r>
      <w:r w:rsidRPr="00FB1887">
        <w:rPr>
          <w:sz w:val="24"/>
          <w:szCs w:val="24"/>
        </w:rPr>
        <w:t xml:space="preserve"> - мутации возникают в соматических клетках, такие мутации проявляются у данного организма и не передаются потомству при половом размножении. В результате соматических мутаций возникают химерные, мозаичные особи, содержащие пятна потомков мутантной клетки: темные родинки, мозаичность по окраске шерсти у животных и волос у человека (седая прядь) и др. Однако соматические мутации могут иметь селекцио</w:t>
      </w:r>
      <w:r w:rsidRPr="00FB1887">
        <w:rPr>
          <w:sz w:val="24"/>
          <w:szCs w:val="24"/>
        </w:rPr>
        <w:t>н</w:t>
      </w:r>
      <w:r w:rsidRPr="00FB1887">
        <w:rPr>
          <w:sz w:val="24"/>
          <w:szCs w:val="24"/>
        </w:rPr>
        <w:t xml:space="preserve">ное и даже эволюционное значение у вегетативно размножающихся форм, если мутантные клетки дают начало </w:t>
      </w:r>
      <w:proofErr w:type="gramStart"/>
      <w:r w:rsidRPr="00FB1887">
        <w:rPr>
          <w:sz w:val="24"/>
          <w:szCs w:val="24"/>
        </w:rPr>
        <w:t>новому</w:t>
      </w:r>
      <w:proofErr w:type="gramEnd"/>
      <w:r w:rsidRPr="00FB1887">
        <w:rPr>
          <w:sz w:val="24"/>
          <w:szCs w:val="24"/>
        </w:rPr>
        <w:t xml:space="preserve"> вегетативно размножающемуся о</w:t>
      </w:r>
      <w:r w:rsidRPr="00FB1887">
        <w:rPr>
          <w:sz w:val="24"/>
          <w:szCs w:val="24"/>
        </w:rPr>
        <w:t>р</w:t>
      </w:r>
      <w:r w:rsidRPr="00FB1887">
        <w:rPr>
          <w:sz w:val="24"/>
          <w:szCs w:val="24"/>
        </w:rPr>
        <w:t>ганизму.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4.По характеру влияния на генотип: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i/>
          <w:sz w:val="24"/>
          <w:szCs w:val="24"/>
        </w:rPr>
        <w:t xml:space="preserve">Генные, или </w:t>
      </w:r>
      <w:proofErr w:type="spellStart"/>
      <w:r w:rsidRPr="00FB1887">
        <w:rPr>
          <w:i/>
          <w:sz w:val="24"/>
          <w:szCs w:val="24"/>
        </w:rPr>
        <w:t>точковые</w:t>
      </w:r>
      <w:proofErr w:type="spellEnd"/>
      <w:r w:rsidRPr="00FB1887">
        <w:rPr>
          <w:i/>
          <w:sz w:val="24"/>
          <w:szCs w:val="24"/>
        </w:rPr>
        <w:t xml:space="preserve"> мутации</w:t>
      </w:r>
      <w:r w:rsidRPr="00FB1887">
        <w:rPr>
          <w:sz w:val="24"/>
          <w:szCs w:val="24"/>
        </w:rPr>
        <w:t xml:space="preserve"> (не связаны с видимыми в микроскоп изм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нениями строения хромосом) – качественные изменения отдельных генов. Связаны с преобразованием химической структуры ДНК за счет изменения последовательности нуклеотидов в ДНК, выпадением одних и включением других нуклеотидов меняющих состав ДНК это приводит к синтезу нового белка, к появлению у организма новых свойств</w:t>
      </w:r>
    </w:p>
    <w:p w:rsidR="00276432" w:rsidRPr="00FB1887" w:rsidRDefault="00276432" w:rsidP="00276432">
      <w:pPr>
        <w:ind w:firstLine="567"/>
        <w:jc w:val="both"/>
        <w:rPr>
          <w:sz w:val="24"/>
          <w:szCs w:val="24"/>
        </w:rPr>
      </w:pPr>
      <w:r w:rsidRPr="00FB1887">
        <w:rPr>
          <w:i/>
          <w:sz w:val="24"/>
          <w:szCs w:val="24"/>
        </w:rPr>
        <w:t>Хромосомные</w:t>
      </w:r>
      <w:r w:rsidRPr="00FB1887">
        <w:rPr>
          <w:sz w:val="24"/>
          <w:szCs w:val="24"/>
        </w:rPr>
        <w:t xml:space="preserve"> (связаны с видимыми преобразованиями хромосом) – это м</w:t>
      </w:r>
      <w:r w:rsidRPr="00FB1887">
        <w:rPr>
          <w:sz w:val="24"/>
          <w:szCs w:val="24"/>
        </w:rPr>
        <w:t>у</w:t>
      </w:r>
      <w:r w:rsidRPr="00FB1887">
        <w:rPr>
          <w:sz w:val="24"/>
          <w:szCs w:val="24"/>
        </w:rPr>
        <w:t xml:space="preserve">тации связанные с изменением структуры хромосом. Существует несколько типов хромосомных мутаций: </w:t>
      </w:r>
      <w:proofErr w:type="spellStart"/>
      <w:r w:rsidRPr="00FB1887">
        <w:rPr>
          <w:i/>
          <w:sz w:val="24"/>
          <w:szCs w:val="24"/>
          <w:u w:val="single"/>
        </w:rPr>
        <w:t>делеци</w:t>
      </w:r>
      <w:proofErr w:type="gramStart"/>
      <w:r w:rsidRPr="00FB1887">
        <w:rPr>
          <w:i/>
          <w:sz w:val="24"/>
          <w:szCs w:val="24"/>
          <w:u w:val="single"/>
        </w:rPr>
        <w:t>и</w:t>
      </w:r>
      <w:proofErr w:type="spellEnd"/>
      <w:r w:rsidRPr="00FB1887">
        <w:rPr>
          <w:sz w:val="24"/>
          <w:szCs w:val="24"/>
        </w:rPr>
        <w:t>-</w:t>
      </w:r>
      <w:proofErr w:type="gramEnd"/>
      <w:r w:rsidRPr="00FB1887">
        <w:rPr>
          <w:sz w:val="24"/>
          <w:szCs w:val="24"/>
        </w:rPr>
        <w:t xml:space="preserve"> потери участков хромосом, </w:t>
      </w:r>
      <w:r w:rsidRPr="00FB1887">
        <w:rPr>
          <w:i/>
          <w:sz w:val="24"/>
          <w:szCs w:val="24"/>
          <w:u w:val="single"/>
        </w:rPr>
        <w:t>дуплик</w:t>
      </w:r>
      <w:r w:rsidRPr="00FB1887">
        <w:rPr>
          <w:i/>
          <w:sz w:val="24"/>
          <w:szCs w:val="24"/>
          <w:u w:val="single"/>
        </w:rPr>
        <w:t>а</w:t>
      </w:r>
      <w:r w:rsidRPr="00FB1887">
        <w:rPr>
          <w:i/>
          <w:sz w:val="24"/>
          <w:szCs w:val="24"/>
          <w:u w:val="single"/>
        </w:rPr>
        <w:t>ции</w:t>
      </w:r>
      <w:r w:rsidRPr="00FB1887">
        <w:rPr>
          <w:sz w:val="24"/>
          <w:szCs w:val="24"/>
        </w:rPr>
        <w:t xml:space="preserve"> – удвоение участков хромосом, </w:t>
      </w:r>
      <w:r w:rsidRPr="00FB1887">
        <w:rPr>
          <w:i/>
          <w:sz w:val="24"/>
          <w:szCs w:val="24"/>
          <w:u w:val="single"/>
        </w:rPr>
        <w:t>транспозиции</w:t>
      </w:r>
      <w:r w:rsidRPr="00FB1887">
        <w:rPr>
          <w:sz w:val="24"/>
          <w:szCs w:val="24"/>
        </w:rPr>
        <w:t xml:space="preserve"> – перемещение участка хромосомы в другое место этой же хромосомы, </w:t>
      </w:r>
      <w:proofErr w:type="spellStart"/>
      <w:r w:rsidRPr="00FB1887">
        <w:rPr>
          <w:i/>
          <w:sz w:val="24"/>
          <w:szCs w:val="24"/>
          <w:u w:val="single"/>
        </w:rPr>
        <w:t>транслокаци</w:t>
      </w:r>
      <w:r w:rsidRPr="00FB1887">
        <w:rPr>
          <w:sz w:val="24"/>
          <w:szCs w:val="24"/>
        </w:rPr>
        <w:t>и</w:t>
      </w:r>
      <w:proofErr w:type="spellEnd"/>
      <w:r w:rsidRPr="00FB1887">
        <w:rPr>
          <w:sz w:val="24"/>
          <w:szCs w:val="24"/>
        </w:rPr>
        <w:t xml:space="preserve"> – перемещ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ние участка хромосомы в другую хромосому. У человека хромосомные перестройки в гетерозиготном состоянии снижают плодовитость, а в гомоз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готном – летальны.</w:t>
      </w:r>
    </w:p>
    <w:p w:rsidR="00F26724" w:rsidRDefault="00276432" w:rsidP="00276432">
      <w:pPr>
        <w:ind w:firstLine="567"/>
        <w:jc w:val="both"/>
      </w:pPr>
      <w:r w:rsidRPr="00FB1887">
        <w:rPr>
          <w:i/>
          <w:sz w:val="24"/>
          <w:szCs w:val="24"/>
        </w:rPr>
        <w:t>Геномны</w:t>
      </w:r>
      <w:proofErr w:type="gramStart"/>
      <w:r w:rsidRPr="00FB1887">
        <w:rPr>
          <w:i/>
          <w:sz w:val="24"/>
          <w:szCs w:val="24"/>
        </w:rPr>
        <w:t>е</w:t>
      </w:r>
      <w:r w:rsidRPr="00FB1887">
        <w:rPr>
          <w:sz w:val="24"/>
          <w:szCs w:val="24"/>
        </w:rPr>
        <w:t>-</w:t>
      </w:r>
      <w:proofErr w:type="gramEnd"/>
      <w:r w:rsidRPr="00FB1887">
        <w:rPr>
          <w:sz w:val="24"/>
          <w:szCs w:val="24"/>
        </w:rPr>
        <w:t xml:space="preserve"> связаны с изменением числа хромосом. Они делятся на а</w:t>
      </w:r>
      <w:r w:rsidRPr="00FB1887">
        <w:rPr>
          <w:i/>
          <w:sz w:val="24"/>
          <w:szCs w:val="24"/>
          <w:u w:val="single"/>
        </w:rPr>
        <w:t>неу</w:t>
      </w:r>
      <w:r w:rsidRPr="00FB1887">
        <w:rPr>
          <w:i/>
          <w:sz w:val="24"/>
          <w:szCs w:val="24"/>
          <w:u w:val="single"/>
        </w:rPr>
        <w:t>п</w:t>
      </w:r>
      <w:r w:rsidRPr="00FB1887">
        <w:rPr>
          <w:i/>
          <w:sz w:val="24"/>
          <w:szCs w:val="24"/>
          <w:u w:val="single"/>
        </w:rPr>
        <w:t>лоидию</w:t>
      </w:r>
      <w:r w:rsidRPr="00FB1887">
        <w:rPr>
          <w:sz w:val="24"/>
          <w:szCs w:val="24"/>
        </w:rPr>
        <w:t xml:space="preserve">, или </w:t>
      </w:r>
      <w:proofErr w:type="spellStart"/>
      <w:r w:rsidRPr="00FB1887">
        <w:rPr>
          <w:sz w:val="24"/>
          <w:szCs w:val="24"/>
        </w:rPr>
        <w:t>гетероплоидию</w:t>
      </w:r>
      <w:proofErr w:type="spellEnd"/>
      <w:r w:rsidRPr="00FB1887">
        <w:rPr>
          <w:sz w:val="24"/>
          <w:szCs w:val="24"/>
        </w:rPr>
        <w:t xml:space="preserve">, и собственно </w:t>
      </w:r>
      <w:r w:rsidRPr="00FB1887">
        <w:rPr>
          <w:i/>
          <w:sz w:val="24"/>
          <w:szCs w:val="24"/>
          <w:u w:val="single"/>
        </w:rPr>
        <w:t>полиплоидию</w:t>
      </w:r>
      <w:r w:rsidRPr="00FB1887">
        <w:rPr>
          <w:sz w:val="24"/>
          <w:szCs w:val="24"/>
        </w:rPr>
        <w:t xml:space="preserve">, или </w:t>
      </w:r>
      <w:proofErr w:type="spellStart"/>
      <w:r w:rsidRPr="00FB1887">
        <w:rPr>
          <w:sz w:val="24"/>
          <w:szCs w:val="24"/>
        </w:rPr>
        <w:t>эуплоидию</w:t>
      </w:r>
      <w:proofErr w:type="spellEnd"/>
      <w:r w:rsidRPr="00FB1887">
        <w:rPr>
          <w:sz w:val="24"/>
          <w:szCs w:val="24"/>
        </w:rPr>
        <w:t>. Анеуплоидия – это изменение числа хромосом в геноме, не кратное гапл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идному</w:t>
      </w:r>
      <w:proofErr w:type="gramStart"/>
      <w:r w:rsidRPr="00FB1887">
        <w:rPr>
          <w:sz w:val="24"/>
          <w:szCs w:val="24"/>
        </w:rPr>
        <w:t>.</w:t>
      </w:r>
      <w:proofErr w:type="gramEnd"/>
      <w:r w:rsidRPr="00FB1887">
        <w:rPr>
          <w:sz w:val="24"/>
          <w:szCs w:val="24"/>
        </w:rPr>
        <w:t xml:space="preserve"> ( </w:t>
      </w:r>
      <w:proofErr w:type="gramStart"/>
      <w:r w:rsidRPr="00FB1887">
        <w:rPr>
          <w:sz w:val="24"/>
          <w:szCs w:val="24"/>
        </w:rPr>
        <w:t>с</w:t>
      </w:r>
      <w:proofErr w:type="gramEnd"/>
      <w:r w:rsidRPr="00FB1887">
        <w:rPr>
          <w:sz w:val="24"/>
          <w:szCs w:val="24"/>
        </w:rPr>
        <w:t xml:space="preserve">индром Дауна, </w:t>
      </w:r>
      <w:proofErr w:type="spellStart"/>
      <w:r w:rsidRPr="00FB1887">
        <w:rPr>
          <w:sz w:val="24"/>
          <w:szCs w:val="24"/>
        </w:rPr>
        <w:t>Шершевского</w:t>
      </w:r>
      <w:proofErr w:type="spellEnd"/>
      <w:r w:rsidRPr="00FB1887">
        <w:rPr>
          <w:sz w:val="24"/>
          <w:szCs w:val="24"/>
        </w:rPr>
        <w:t xml:space="preserve">-Тернера и </w:t>
      </w:r>
      <w:proofErr w:type="spellStart"/>
      <w:r w:rsidRPr="00FB1887">
        <w:rPr>
          <w:sz w:val="24"/>
          <w:szCs w:val="24"/>
        </w:rPr>
        <w:t>т.д</w:t>
      </w:r>
      <w:proofErr w:type="spellEnd"/>
      <w:r w:rsidRPr="00FB1887">
        <w:rPr>
          <w:sz w:val="24"/>
          <w:szCs w:val="24"/>
        </w:rPr>
        <w:t xml:space="preserve">). Полиплоидия – это изменение числа хромосом, кратное </w:t>
      </w:r>
      <w:proofErr w:type="gramStart"/>
      <w:r w:rsidRPr="00FB1887">
        <w:rPr>
          <w:sz w:val="24"/>
          <w:szCs w:val="24"/>
        </w:rPr>
        <w:t>гаплоидному</w:t>
      </w:r>
      <w:proofErr w:type="gramEnd"/>
      <w:r w:rsidRPr="00FB1887">
        <w:rPr>
          <w:sz w:val="24"/>
          <w:szCs w:val="24"/>
        </w:rPr>
        <w:t xml:space="preserve">, получившиеся организмы называют </w:t>
      </w:r>
      <w:proofErr w:type="spellStart"/>
      <w:r w:rsidRPr="00FB1887">
        <w:rPr>
          <w:sz w:val="24"/>
          <w:szCs w:val="24"/>
        </w:rPr>
        <w:t>полиплоидами</w:t>
      </w:r>
      <w:proofErr w:type="spellEnd"/>
      <w:r w:rsidRPr="00FB1887">
        <w:rPr>
          <w:sz w:val="24"/>
          <w:szCs w:val="24"/>
        </w:rPr>
        <w:t xml:space="preserve">, получают </w:t>
      </w:r>
      <w:proofErr w:type="spellStart"/>
      <w:r w:rsidRPr="00FB1887">
        <w:rPr>
          <w:sz w:val="24"/>
          <w:szCs w:val="24"/>
        </w:rPr>
        <w:t>триплоиды</w:t>
      </w:r>
      <w:proofErr w:type="spellEnd"/>
      <w:r w:rsidRPr="00FB1887">
        <w:rPr>
          <w:sz w:val="24"/>
          <w:szCs w:val="24"/>
        </w:rPr>
        <w:t xml:space="preserve">, </w:t>
      </w:r>
      <w:proofErr w:type="spellStart"/>
      <w:r w:rsidRPr="00FB1887">
        <w:rPr>
          <w:sz w:val="24"/>
          <w:szCs w:val="24"/>
        </w:rPr>
        <w:t>диплоиды</w:t>
      </w:r>
      <w:proofErr w:type="spellEnd"/>
      <w:r w:rsidRPr="00FB1887">
        <w:rPr>
          <w:sz w:val="24"/>
          <w:szCs w:val="24"/>
        </w:rPr>
        <w:t xml:space="preserve">. </w:t>
      </w:r>
      <w:proofErr w:type="spellStart"/>
      <w:r w:rsidRPr="00FB1887">
        <w:rPr>
          <w:sz w:val="24"/>
          <w:szCs w:val="24"/>
        </w:rPr>
        <w:t>Триплоиды</w:t>
      </w:r>
      <w:proofErr w:type="spellEnd"/>
      <w:r w:rsidRPr="00FB1887">
        <w:rPr>
          <w:sz w:val="24"/>
          <w:szCs w:val="24"/>
        </w:rPr>
        <w:t xml:space="preserve"> имеют более </w:t>
      </w:r>
      <w:proofErr w:type="gramStart"/>
      <w:r w:rsidRPr="00FB1887">
        <w:rPr>
          <w:sz w:val="24"/>
          <w:szCs w:val="24"/>
        </w:rPr>
        <w:t>высокое</w:t>
      </w:r>
      <w:proofErr w:type="gramEnd"/>
      <w:r w:rsidRPr="00FB1887">
        <w:rPr>
          <w:sz w:val="24"/>
          <w:szCs w:val="24"/>
        </w:rPr>
        <w:t xml:space="preserve">, чем </w:t>
      </w:r>
      <w:proofErr w:type="spellStart"/>
      <w:r w:rsidRPr="00FB1887">
        <w:rPr>
          <w:sz w:val="24"/>
          <w:szCs w:val="24"/>
        </w:rPr>
        <w:t>диплоиды</w:t>
      </w:r>
      <w:proofErr w:type="spellEnd"/>
      <w:r w:rsidRPr="00FB1887">
        <w:rPr>
          <w:sz w:val="24"/>
          <w:szCs w:val="24"/>
        </w:rPr>
        <w:t xml:space="preserve"> у </w:t>
      </w:r>
      <w:proofErr w:type="spellStart"/>
      <w:r w:rsidRPr="00FB1887">
        <w:rPr>
          <w:sz w:val="24"/>
          <w:szCs w:val="24"/>
        </w:rPr>
        <w:t>растенийсодержание</w:t>
      </w:r>
      <w:proofErr w:type="spellEnd"/>
      <w:r w:rsidRPr="00FB1887">
        <w:rPr>
          <w:sz w:val="24"/>
          <w:szCs w:val="24"/>
        </w:rPr>
        <w:t xml:space="preserve"> сахаров, вит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минов и других полезных соединений, они ценны своей стерильностью, так как не образуют семян и позволяют получать, например, бессемянные арб</w:t>
      </w:r>
      <w:r w:rsidRPr="00FB1887">
        <w:rPr>
          <w:sz w:val="24"/>
          <w:szCs w:val="24"/>
        </w:rPr>
        <w:t>у</w:t>
      </w:r>
      <w:r w:rsidRPr="00FB1887">
        <w:rPr>
          <w:sz w:val="24"/>
          <w:szCs w:val="24"/>
        </w:rPr>
        <w:t xml:space="preserve">зы, виноград, помидоры и т.д. Роль </w:t>
      </w:r>
      <w:proofErr w:type="spellStart"/>
      <w:r w:rsidRPr="00FB1887">
        <w:rPr>
          <w:sz w:val="24"/>
          <w:szCs w:val="24"/>
        </w:rPr>
        <w:t>полиплоидов</w:t>
      </w:r>
      <w:proofErr w:type="spellEnd"/>
      <w:r w:rsidRPr="00FB1887">
        <w:rPr>
          <w:sz w:val="24"/>
          <w:szCs w:val="24"/>
        </w:rPr>
        <w:t xml:space="preserve"> в селекции чрезвычайно высока </w:t>
      </w:r>
      <w:proofErr w:type="gramStart"/>
      <w:r w:rsidRPr="00FB1887">
        <w:rPr>
          <w:sz w:val="24"/>
          <w:szCs w:val="24"/>
        </w:rPr>
        <w:t>вследствие</w:t>
      </w:r>
      <w:proofErr w:type="gramEnd"/>
      <w:r w:rsidRPr="00FB1887">
        <w:rPr>
          <w:sz w:val="24"/>
          <w:szCs w:val="24"/>
        </w:rPr>
        <w:t xml:space="preserve"> </w:t>
      </w:r>
      <w:proofErr w:type="gramStart"/>
      <w:r w:rsidRPr="00FB1887">
        <w:rPr>
          <w:sz w:val="24"/>
          <w:szCs w:val="24"/>
        </w:rPr>
        <w:t>из</w:t>
      </w:r>
      <w:proofErr w:type="gramEnd"/>
      <w:r w:rsidRPr="00FB1887">
        <w:rPr>
          <w:sz w:val="24"/>
          <w:szCs w:val="24"/>
        </w:rPr>
        <w:t xml:space="preserve"> более высокой продуктивности и качества урожая по сравнению с </w:t>
      </w:r>
      <w:proofErr w:type="spellStart"/>
      <w:r w:rsidRPr="00FB1887">
        <w:rPr>
          <w:sz w:val="24"/>
          <w:szCs w:val="24"/>
        </w:rPr>
        <w:t>диплоидами</w:t>
      </w:r>
      <w:proofErr w:type="spellEnd"/>
      <w:r w:rsidRPr="00FB1887">
        <w:rPr>
          <w:sz w:val="24"/>
          <w:szCs w:val="24"/>
        </w:rPr>
        <w:t xml:space="preserve">. В эволюции сочетание различных типов </w:t>
      </w:r>
      <w:proofErr w:type="spellStart"/>
      <w:r w:rsidRPr="00FB1887">
        <w:rPr>
          <w:sz w:val="24"/>
          <w:szCs w:val="24"/>
        </w:rPr>
        <w:t>пол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плоидизации</w:t>
      </w:r>
      <w:proofErr w:type="spellEnd"/>
      <w:r w:rsidRPr="00FB1887">
        <w:rPr>
          <w:sz w:val="24"/>
          <w:szCs w:val="24"/>
        </w:rPr>
        <w:t xml:space="preserve"> с гибридизацией – один из основных путей видообразования</w:t>
      </w:r>
      <w:bookmarkStart w:id="0" w:name="_GoBack"/>
      <w:bookmarkEnd w:id="0"/>
    </w:p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32"/>
    <w:rsid w:val="000704E6"/>
    <w:rsid w:val="00276432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2067</Words>
  <Characters>11783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2016-04-02T07:10:00Z</dcterms:created>
  <dcterms:modified xsi:type="dcterms:W3CDTF">2016-04-02T07:12:00Z</dcterms:modified>
</cp:coreProperties>
</file>