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F7" w:rsidRPr="0075614F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75614F">
        <w:rPr>
          <w:rFonts w:ascii="Times New Roman" w:hAnsi="Times New Roman"/>
          <w:b/>
          <w:color w:val="CC0000"/>
          <w:sz w:val="28"/>
          <w:szCs w:val="28"/>
        </w:rPr>
        <w:t xml:space="preserve">Тема 6. </w:t>
      </w:r>
      <w:bookmarkStart w:id="0" w:name="_GoBack"/>
      <w:r w:rsidRPr="0075614F">
        <w:rPr>
          <w:rFonts w:ascii="Times New Roman" w:hAnsi="Times New Roman"/>
          <w:b/>
          <w:color w:val="CC0000"/>
          <w:sz w:val="28"/>
          <w:szCs w:val="28"/>
        </w:rPr>
        <w:t>Правописание о / ё после шипящих и ц</w:t>
      </w:r>
    </w:p>
    <w:bookmarkEnd w:id="0"/>
    <w:p w:rsidR="00EF4FF7" w:rsidRPr="003F6E99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Буквы а, у, и после шипящих.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>После шипящих пишутся буквы а, и, у (и не пишутся я, ы, ю), например: часть, площадка, жизнь, шило, чудо, щука.</w:t>
      </w:r>
      <w:proofErr w:type="gramEnd"/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Буквы и – ы после ц.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Звук [ц] только твердый.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После ц буква ы пишется в следующих случаях: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1) в окончаниях слов (пловцы, птицы, овцы) и в суффиксе – </w:t>
      </w:r>
      <w:proofErr w:type="spellStart"/>
      <w:r w:rsidRPr="00F976CE">
        <w:rPr>
          <w:rFonts w:ascii="Times New Roman" w:hAnsi="Times New Roman"/>
          <w:sz w:val="24"/>
          <w:szCs w:val="24"/>
        </w:rPr>
        <w:t>ын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(сестрицын подарок).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2) в словах цыган, цыпленок, на цыпочках, </w:t>
      </w:r>
      <w:proofErr w:type="gramStart"/>
      <w:r w:rsidRPr="00F976CE">
        <w:rPr>
          <w:rFonts w:ascii="Times New Roman" w:hAnsi="Times New Roman"/>
          <w:sz w:val="24"/>
          <w:szCs w:val="24"/>
        </w:rPr>
        <w:t>цыц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цыганский, цыкнуть, цыплятина.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В остальных случаях после буквы ц пишется и, например: кульминация, цилиндр, цинга, цирюльник.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Буквы е и о после шипящих и ц.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1. Во многих </w:t>
      </w:r>
      <w:r w:rsidRPr="00F976CE">
        <w:rPr>
          <w:rFonts w:ascii="Times New Roman" w:hAnsi="Times New Roman"/>
          <w:sz w:val="24"/>
          <w:szCs w:val="24"/>
          <w:u w:val="single"/>
        </w:rPr>
        <w:t>корнях</w:t>
      </w:r>
      <w:r w:rsidRPr="00F976CE">
        <w:rPr>
          <w:rFonts w:ascii="Times New Roman" w:hAnsi="Times New Roman"/>
          <w:sz w:val="24"/>
          <w:szCs w:val="24"/>
        </w:rPr>
        <w:t xml:space="preserve"> слов под ударением после шипящих произносится </w:t>
      </w:r>
      <w:r w:rsidRPr="00F976CE">
        <w:rPr>
          <w:rFonts w:ascii="Times New Roman" w:hAnsi="Times New Roman"/>
          <w:b/>
          <w:sz w:val="24"/>
          <w:szCs w:val="24"/>
        </w:rPr>
        <w:t>о</w:t>
      </w:r>
      <w:r w:rsidRPr="00F976CE">
        <w:rPr>
          <w:rFonts w:ascii="Times New Roman" w:hAnsi="Times New Roman"/>
          <w:sz w:val="24"/>
          <w:szCs w:val="24"/>
        </w:rPr>
        <w:t xml:space="preserve">, а пишется </w:t>
      </w:r>
      <w:r w:rsidRPr="00F976CE">
        <w:rPr>
          <w:rFonts w:ascii="Times New Roman" w:hAnsi="Times New Roman"/>
          <w:b/>
          <w:sz w:val="24"/>
          <w:szCs w:val="24"/>
        </w:rPr>
        <w:t>е</w:t>
      </w:r>
      <w:r w:rsidRPr="00F976CE">
        <w:rPr>
          <w:rFonts w:ascii="Times New Roman" w:hAnsi="Times New Roman"/>
          <w:sz w:val="24"/>
          <w:szCs w:val="24"/>
        </w:rPr>
        <w:t xml:space="preserve"> (</w:t>
      </w:r>
      <w:r w:rsidRPr="00F976CE">
        <w:rPr>
          <w:rFonts w:ascii="Times New Roman" w:hAnsi="Times New Roman"/>
          <w:b/>
          <w:sz w:val="24"/>
          <w:szCs w:val="24"/>
        </w:rPr>
        <w:t>ё</w:t>
      </w:r>
      <w:r w:rsidRPr="00F976CE">
        <w:rPr>
          <w:rFonts w:ascii="Times New Roman" w:hAnsi="Times New Roman"/>
          <w:sz w:val="24"/>
          <w:szCs w:val="24"/>
        </w:rPr>
        <w:t xml:space="preserve">), если это </w:t>
      </w:r>
      <w:proofErr w:type="gramStart"/>
      <w:r w:rsidRPr="00F976C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чередуется с </w:t>
      </w:r>
      <w:r w:rsidRPr="00F976CE">
        <w:rPr>
          <w:rFonts w:ascii="Times New Roman" w:hAnsi="Times New Roman"/>
          <w:b/>
          <w:sz w:val="24"/>
          <w:szCs w:val="24"/>
        </w:rPr>
        <w:t>е</w:t>
      </w:r>
      <w:r w:rsidRPr="00F976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6CE">
        <w:rPr>
          <w:rFonts w:ascii="Times New Roman" w:hAnsi="Times New Roman"/>
          <w:sz w:val="24"/>
          <w:szCs w:val="24"/>
        </w:rPr>
        <w:t>в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родственных словах: жёны (женщины), шёл (шедший), чёрт (черти), шёпот (шепчет). </w:t>
      </w:r>
      <w:proofErr w:type="gramStart"/>
      <w:r w:rsidRPr="00F976CE">
        <w:rPr>
          <w:rFonts w:ascii="Times New Roman" w:hAnsi="Times New Roman"/>
          <w:sz w:val="24"/>
          <w:szCs w:val="24"/>
        </w:rPr>
        <w:t>Там, где в родственных словах такого чередования нет, в корнях под ударением пишется о: изжога, обжора, шов, чокаться, чопорный, шорох, ожог (сущ.), но ожег (глагол).</w:t>
      </w:r>
      <w:proofErr w:type="gramEnd"/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2. Под ударением после шипящих произносится и пишется о: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а) в окончаниях существительных, прилагательных и на конце наречий: </w:t>
      </w:r>
      <w:proofErr w:type="spellStart"/>
      <w:r w:rsidRPr="00F976CE">
        <w:rPr>
          <w:rFonts w:ascii="Times New Roman" w:hAnsi="Times New Roman"/>
          <w:sz w:val="24"/>
          <w:szCs w:val="24"/>
        </w:rPr>
        <w:t>плащó</w:t>
      </w:r>
      <w:proofErr w:type="gramStart"/>
      <w:r w:rsidRPr="00F976CE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вóжжой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большóго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горячó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общо</w:t>
      </w:r>
      <w:proofErr w:type="spellEnd"/>
      <w:r w:rsidRPr="00F976CE">
        <w:rPr>
          <w:rFonts w:ascii="Times New Roman" w:hAnsi="Times New Roman"/>
          <w:sz w:val="24"/>
          <w:szCs w:val="24"/>
        </w:rPr>
        <w:t>, но ещё.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б) в суффиксе существительных – </w:t>
      </w:r>
      <w:proofErr w:type="spellStart"/>
      <w:proofErr w:type="gramStart"/>
      <w:r w:rsidRPr="00F976CE">
        <w:rPr>
          <w:rFonts w:ascii="Times New Roman" w:hAnsi="Times New Roman"/>
          <w:b/>
          <w:sz w:val="24"/>
          <w:szCs w:val="24"/>
        </w:rPr>
        <w:t>ок</w:t>
      </w:r>
      <w:proofErr w:type="spellEnd"/>
      <w:proofErr w:type="gramEnd"/>
      <w:r w:rsidRPr="00F976C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онк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онок</w:t>
      </w:r>
      <w:proofErr w:type="spellEnd"/>
      <w:r w:rsidRPr="00F976CE">
        <w:rPr>
          <w:rFonts w:ascii="Times New Roman" w:hAnsi="Times New Roman"/>
          <w:sz w:val="24"/>
          <w:szCs w:val="24"/>
        </w:rPr>
        <w:t>, (</w:t>
      </w:r>
      <w:proofErr w:type="spellStart"/>
      <w:r w:rsidRPr="00F976CE">
        <w:rPr>
          <w:rFonts w:ascii="Times New Roman" w:hAnsi="Times New Roman"/>
          <w:sz w:val="24"/>
          <w:szCs w:val="24"/>
        </w:rPr>
        <w:t>сучóк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ручóнка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бочóнок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) и – он (где </w:t>
      </w:r>
      <w:r w:rsidRPr="00F976CE">
        <w:rPr>
          <w:rFonts w:ascii="Times New Roman" w:hAnsi="Times New Roman"/>
          <w:b/>
          <w:sz w:val="24"/>
          <w:szCs w:val="24"/>
        </w:rPr>
        <w:t xml:space="preserve">о </w:t>
      </w:r>
      <w:r w:rsidRPr="00F976CE">
        <w:rPr>
          <w:rFonts w:ascii="Times New Roman" w:hAnsi="Times New Roman"/>
          <w:sz w:val="24"/>
          <w:szCs w:val="24"/>
        </w:rPr>
        <w:t xml:space="preserve">беглое: княжны – </w:t>
      </w:r>
      <w:proofErr w:type="spellStart"/>
      <w:r w:rsidRPr="00F976CE">
        <w:rPr>
          <w:rFonts w:ascii="Times New Roman" w:hAnsi="Times New Roman"/>
          <w:sz w:val="24"/>
          <w:szCs w:val="24"/>
        </w:rPr>
        <w:t>княжóн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); в суффиксах прилагательных –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– (</w:t>
      </w:r>
      <w:proofErr w:type="spellStart"/>
      <w:r w:rsidRPr="00F976CE">
        <w:rPr>
          <w:rFonts w:ascii="Times New Roman" w:hAnsi="Times New Roman"/>
          <w:sz w:val="24"/>
          <w:szCs w:val="24"/>
        </w:rPr>
        <w:t>холщóвый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ежóвый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) и – </w:t>
      </w:r>
      <w:r w:rsidRPr="00F976CE">
        <w:rPr>
          <w:rFonts w:ascii="Times New Roman" w:hAnsi="Times New Roman"/>
          <w:b/>
          <w:sz w:val="24"/>
          <w:szCs w:val="24"/>
        </w:rPr>
        <w:t>он</w:t>
      </w:r>
      <w:r w:rsidRPr="00F976CE">
        <w:rPr>
          <w:rFonts w:ascii="Times New Roman" w:hAnsi="Times New Roman"/>
          <w:sz w:val="24"/>
          <w:szCs w:val="24"/>
        </w:rPr>
        <w:t xml:space="preserve"> (с беглым о: </w:t>
      </w:r>
      <w:proofErr w:type="spellStart"/>
      <w:r w:rsidRPr="00F976CE">
        <w:rPr>
          <w:rFonts w:ascii="Times New Roman" w:hAnsi="Times New Roman"/>
          <w:sz w:val="24"/>
          <w:szCs w:val="24"/>
        </w:rPr>
        <w:t>смешóн</w:t>
      </w:r>
      <w:proofErr w:type="spellEnd"/>
      <w:r w:rsidRPr="00F976CE">
        <w:rPr>
          <w:rFonts w:ascii="Times New Roman" w:hAnsi="Times New Roman"/>
          <w:sz w:val="24"/>
          <w:szCs w:val="24"/>
        </w:rPr>
        <w:t>).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3. В остальных случаях под ударением после шипящих если и произносится о, то пишется </w:t>
      </w:r>
      <w:r w:rsidRPr="00F976CE">
        <w:rPr>
          <w:rFonts w:ascii="Times New Roman" w:hAnsi="Times New Roman"/>
          <w:b/>
          <w:sz w:val="24"/>
          <w:szCs w:val="24"/>
        </w:rPr>
        <w:t xml:space="preserve"> е (ё). </w:t>
      </w:r>
      <w:r w:rsidRPr="00F976CE">
        <w:rPr>
          <w:rFonts w:ascii="Times New Roman" w:hAnsi="Times New Roman"/>
          <w:sz w:val="24"/>
          <w:szCs w:val="24"/>
        </w:rPr>
        <w:t>Сюда относятся: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а) окончания глаголов: печешь, печет, печём.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б) суффиксы страдательных причастий –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енн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ён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– (а также суффикс – </w:t>
      </w:r>
      <w:proofErr w:type="spellStart"/>
      <w:r w:rsidRPr="00F976CE">
        <w:rPr>
          <w:rFonts w:ascii="Times New Roman" w:hAnsi="Times New Roman"/>
          <w:b/>
          <w:sz w:val="24"/>
          <w:szCs w:val="24"/>
        </w:rPr>
        <w:t>ён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– в прилагательных, образованных от глаголов): вооружённый, вооружён, печёный.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в) суффиксы глаголов (и существительных, образованных от этих глаголов): размежёвывать (размежёвка).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76CE">
        <w:rPr>
          <w:rFonts w:ascii="Times New Roman" w:hAnsi="Times New Roman"/>
          <w:i/>
          <w:sz w:val="24"/>
          <w:szCs w:val="24"/>
          <w:u w:val="single"/>
        </w:rPr>
        <w:t>Примечания: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1) В некоторых иноязычных словах буква </w:t>
      </w:r>
      <w:proofErr w:type="gramStart"/>
      <w:r w:rsidRPr="00F976CE">
        <w:rPr>
          <w:rFonts w:ascii="Times New Roman" w:hAnsi="Times New Roman"/>
          <w:b/>
          <w:sz w:val="24"/>
          <w:szCs w:val="24"/>
        </w:rPr>
        <w:t>о</w:t>
      </w:r>
      <w:r w:rsidRPr="00F976CE">
        <w:rPr>
          <w:rFonts w:ascii="Times New Roman" w:hAnsi="Times New Roman"/>
          <w:sz w:val="24"/>
          <w:szCs w:val="24"/>
        </w:rPr>
        <w:t xml:space="preserve"> пишется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после шипящих и не под ударением, например: шофёр, жокей, шоколад, жонглёр, шоссе.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2) Следует запомнить написание некоторых слов с затемнённым составом и непродуктивными суффиксами: крыжовник, трущоба, учёба, трещотка, решётка, дешёвый, бечёвка.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4. Под ударением ц если произносится о, то и пишется о: без ударения пишется е.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 Буква </w:t>
      </w:r>
      <w:r w:rsidRPr="00F976CE">
        <w:rPr>
          <w:rFonts w:ascii="Times New Roman" w:hAnsi="Times New Roman"/>
          <w:b/>
          <w:sz w:val="24"/>
          <w:szCs w:val="24"/>
        </w:rPr>
        <w:t>ё</w:t>
      </w:r>
      <w:r w:rsidRPr="00F976CE">
        <w:rPr>
          <w:rFonts w:ascii="Times New Roman" w:hAnsi="Times New Roman"/>
          <w:sz w:val="24"/>
          <w:szCs w:val="24"/>
        </w:rPr>
        <w:t xml:space="preserve"> после </w:t>
      </w:r>
      <w:r w:rsidRPr="00F976CE">
        <w:rPr>
          <w:rFonts w:ascii="Times New Roman" w:hAnsi="Times New Roman"/>
          <w:b/>
          <w:sz w:val="24"/>
          <w:szCs w:val="24"/>
        </w:rPr>
        <w:t>ц</w:t>
      </w:r>
      <w:r w:rsidRPr="00F976CE">
        <w:rPr>
          <w:rFonts w:ascii="Times New Roman" w:hAnsi="Times New Roman"/>
          <w:sz w:val="24"/>
          <w:szCs w:val="24"/>
        </w:rPr>
        <w:t xml:space="preserve"> никогда не пишется: цоколь, отцов, пальтецо, но </w:t>
      </w:r>
      <w:proofErr w:type="spellStart"/>
      <w:r w:rsidRPr="00F976CE">
        <w:rPr>
          <w:rFonts w:ascii="Times New Roman" w:hAnsi="Times New Roman"/>
          <w:sz w:val="24"/>
          <w:szCs w:val="24"/>
        </w:rPr>
        <w:t>зéркальце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Fonts w:ascii="Times New Roman" w:hAnsi="Times New Roman"/>
          <w:sz w:val="24"/>
          <w:szCs w:val="24"/>
        </w:rPr>
        <w:t>колóдцев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перцовый, но ситцевый, </w:t>
      </w:r>
      <w:proofErr w:type="spellStart"/>
      <w:r w:rsidRPr="00F976CE">
        <w:rPr>
          <w:rFonts w:ascii="Times New Roman" w:hAnsi="Times New Roman"/>
          <w:sz w:val="24"/>
          <w:szCs w:val="24"/>
        </w:rPr>
        <w:t>облицóвывать</w:t>
      </w:r>
      <w:proofErr w:type="spellEnd"/>
      <w:r w:rsidRPr="00F976CE">
        <w:rPr>
          <w:rFonts w:ascii="Times New Roman" w:hAnsi="Times New Roman"/>
          <w:sz w:val="24"/>
          <w:szCs w:val="24"/>
        </w:rPr>
        <w:t>, но облицевать.</w:t>
      </w:r>
    </w:p>
    <w:p w:rsidR="00EF4FF7" w:rsidRPr="00F976CE" w:rsidRDefault="00EF4FF7" w:rsidP="00EF4FF7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Примечание: В безударном слоге о пишется после ц только в слове цокотуха (</w:t>
      </w:r>
      <w:proofErr w:type="gramStart"/>
      <w:r w:rsidRPr="00F976CE">
        <w:rPr>
          <w:rFonts w:ascii="Times New Roman" w:hAnsi="Times New Roman"/>
          <w:sz w:val="24"/>
          <w:szCs w:val="24"/>
        </w:rPr>
        <w:t>от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цокот) и в некоторых иноязычных словах, например: </w:t>
      </w:r>
      <w:proofErr w:type="spellStart"/>
      <w:r w:rsidRPr="00F976CE">
        <w:rPr>
          <w:rFonts w:ascii="Times New Roman" w:hAnsi="Times New Roman"/>
          <w:sz w:val="24"/>
          <w:szCs w:val="24"/>
        </w:rPr>
        <w:t>скéрцо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(музыкальная пьеса в быстром темпе).</w:t>
      </w:r>
    </w:p>
    <w:p w:rsidR="00EF4FF7" w:rsidRPr="003F6E99" w:rsidRDefault="00EF4FF7" w:rsidP="00EF4FF7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EF4FF7" w:rsidRPr="003F6E99" w:rsidRDefault="00EF4FF7" w:rsidP="00EF4FF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1. Как проверить написание гласной после шипящих в </w:t>
      </w:r>
      <w:proofErr w:type="gramStart"/>
      <w:r w:rsidRPr="003F6E9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F6E99">
        <w:rPr>
          <w:rFonts w:ascii="Times New Roman" w:hAnsi="Times New Roman"/>
          <w:sz w:val="24"/>
          <w:szCs w:val="24"/>
        </w:rPr>
        <w:t>?</w:t>
      </w:r>
    </w:p>
    <w:p w:rsidR="00EF4FF7" w:rsidRPr="003F6E99" w:rsidRDefault="00EF4FF7" w:rsidP="00EF4FF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2. От чего зависит написание гласной после шипящих в окончаниях и суффиксах существительных и прилагательных?</w:t>
      </w:r>
    </w:p>
    <w:p w:rsidR="00EF4FF7" w:rsidRDefault="00EF4FF7" w:rsidP="00EF4FF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3. В каких словах после </w:t>
      </w:r>
      <w:proofErr w:type="gramStart"/>
      <w:r w:rsidRPr="003F6E99">
        <w:rPr>
          <w:rFonts w:ascii="Times New Roman" w:hAnsi="Times New Roman"/>
          <w:sz w:val="24"/>
          <w:szCs w:val="24"/>
        </w:rPr>
        <w:t>Ц</w:t>
      </w:r>
      <w:proofErr w:type="gramEnd"/>
      <w:r w:rsidRPr="003F6E99">
        <w:rPr>
          <w:rFonts w:ascii="Times New Roman" w:hAnsi="Times New Roman"/>
          <w:sz w:val="24"/>
          <w:szCs w:val="24"/>
        </w:rPr>
        <w:t xml:space="preserve"> пишется буква Ы?</w:t>
      </w:r>
    </w:p>
    <w:p w:rsidR="00993EC5" w:rsidRDefault="00993EC5"/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7"/>
    <w:rsid w:val="00993EC5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enagold.ru/fon/clipart/s/simb/znak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2016-04-03T18:46:00Z</dcterms:created>
  <dcterms:modified xsi:type="dcterms:W3CDTF">2016-04-03T18:48:00Z</dcterms:modified>
</cp:coreProperties>
</file>